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109"/>
        <w:tblW w:w="20392" w:type="dxa"/>
        <w:tblLook w:val="04A0" w:firstRow="1" w:lastRow="0" w:firstColumn="1" w:lastColumn="0" w:noHBand="0" w:noVBand="1"/>
      </w:tblPr>
      <w:tblGrid>
        <w:gridCol w:w="10196"/>
        <w:gridCol w:w="10196"/>
      </w:tblGrid>
      <w:tr w:rsidR="009F7073" w:rsidRPr="006E3680" w14:paraId="72615577" w14:textId="0C7010CA" w:rsidTr="009F7073">
        <w:trPr>
          <w:trHeight w:val="1251"/>
        </w:trPr>
        <w:tc>
          <w:tcPr>
            <w:tcW w:w="10196" w:type="dxa"/>
            <w:shd w:val="clear" w:color="auto" w:fill="auto"/>
          </w:tcPr>
          <w:p w14:paraId="0834F32A" w14:textId="138488BB" w:rsidR="009F7073" w:rsidRPr="00B81AA3" w:rsidRDefault="009F7073" w:rsidP="00FD3C73">
            <w:pPr>
              <w:spacing w:before="120" w:after="120"/>
              <w:jc w:val="center"/>
              <w:rPr>
                <w:rFonts w:eastAsia="Times New Roman" w:cs="Calibri"/>
                <w:b/>
                <w:color w:val="FFFFFF" w:themeColor="background1"/>
                <w:lang w:eastAsia="es-ES"/>
              </w:rPr>
            </w:pPr>
          </w:p>
        </w:tc>
        <w:tc>
          <w:tcPr>
            <w:tcW w:w="10196" w:type="dxa"/>
          </w:tcPr>
          <w:p w14:paraId="4240C317" w14:textId="77777777" w:rsidR="009F7073" w:rsidRPr="00B81AA3" w:rsidRDefault="009F7073" w:rsidP="00FD3C73">
            <w:pPr>
              <w:spacing w:before="120" w:after="120"/>
              <w:jc w:val="center"/>
              <w:rPr>
                <w:rFonts w:eastAsia="Times New Roman" w:cs="Calibri"/>
                <w:b/>
                <w:color w:val="FFFFFF" w:themeColor="background1"/>
                <w:lang w:eastAsia="es-ES"/>
              </w:rPr>
            </w:pPr>
          </w:p>
        </w:tc>
      </w:tr>
      <w:tr w:rsidR="009F7073" w14:paraId="364A7668" w14:textId="49891B8D" w:rsidTr="009F7073">
        <w:trPr>
          <w:trHeight w:val="199"/>
        </w:trPr>
        <w:tc>
          <w:tcPr>
            <w:tcW w:w="10196" w:type="dxa"/>
            <w:shd w:val="clear" w:color="auto" w:fill="auto"/>
            <w:vAlign w:val="center"/>
          </w:tcPr>
          <w:p w14:paraId="4A3D8CAC" w14:textId="29B77CE8" w:rsidR="009F7073" w:rsidRPr="00B81E7C" w:rsidRDefault="00B81E7C" w:rsidP="00B81AA3">
            <w:pPr>
              <w:spacing w:before="120" w:after="120"/>
              <w:ind w:right="34"/>
              <w:jc w:val="center"/>
              <w:rPr>
                <w:b/>
                <w:bCs/>
                <w:sz w:val="32"/>
                <w:szCs w:val="32"/>
              </w:rPr>
            </w:pPr>
            <w:r w:rsidRPr="00B81E7C">
              <w:rPr>
                <w:b/>
                <w:bCs/>
                <w:color w:val="FFFFFF" w:themeColor="background1"/>
                <w:sz w:val="32"/>
                <w:szCs w:val="32"/>
              </w:rPr>
              <w:t>ORDEN TED/467/2023, de 28 de abril, POR LA QUE SE APRUEBAN LAS BASES REGULADORAS PARA LA CONCESIÓN DE AYUDAS A ESTUDIOS DE VI</w:t>
            </w:r>
            <w:r w:rsidR="009B110D">
              <w:rPr>
                <w:b/>
                <w:bCs/>
                <w:color w:val="FFFFFF" w:themeColor="background1"/>
                <w:sz w:val="32"/>
                <w:szCs w:val="32"/>
              </w:rPr>
              <w:t>A</w:t>
            </w:r>
            <w:r w:rsidRPr="00B81E7C">
              <w:rPr>
                <w:b/>
                <w:bCs/>
                <w:color w:val="FFFFFF" w:themeColor="background1"/>
                <w:sz w:val="32"/>
                <w:szCs w:val="32"/>
              </w:rPr>
              <w:t>BILIDAD DE PROYECTOS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,</w:t>
            </w:r>
            <w:r w:rsidRPr="00B81E7C">
              <w:rPr>
                <w:b/>
                <w:bCs/>
                <w:color w:val="FFFFFF" w:themeColor="background1"/>
                <w:sz w:val="32"/>
                <w:szCs w:val="32"/>
              </w:rPr>
              <w:t xml:space="preserve"> DE CARÁCTER INNOVADOR, PARA APROVECHAMIENTO DE ENERGÍA GEOTÉRMICA PROFUNDA, EN EL MARCO DEL PLAN DE RECUPERACIÓN, TRANSFORMACIÓN Y RESILIENCIA – FINANCIADO POR L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A </w:t>
            </w:r>
            <w:r w:rsidRPr="00B81E7C">
              <w:rPr>
                <w:b/>
                <w:bCs/>
                <w:color w:val="FFFFFF" w:themeColor="background1"/>
                <w:sz w:val="32"/>
                <w:szCs w:val="32"/>
              </w:rPr>
              <w:t>UNIÓN EUROPEA_NEXTGENERATIONEU.</w:t>
            </w:r>
          </w:p>
        </w:tc>
        <w:tc>
          <w:tcPr>
            <w:tcW w:w="10196" w:type="dxa"/>
          </w:tcPr>
          <w:p w14:paraId="2BF2D407" w14:textId="77777777" w:rsidR="009F7073" w:rsidRPr="001721C8" w:rsidRDefault="009F7073" w:rsidP="00B81AA3">
            <w:pPr>
              <w:spacing w:before="120" w:after="120"/>
              <w:ind w:right="34"/>
              <w:jc w:val="center"/>
            </w:pPr>
          </w:p>
        </w:tc>
      </w:tr>
    </w:tbl>
    <w:p w14:paraId="4442E8F7" w14:textId="5C70C3B7" w:rsidR="00B81AA3" w:rsidRDefault="00EF0ABD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 wp14:anchorId="3BF677EF" wp14:editId="2E0BB5EC">
            <wp:simplePos x="0" y="0"/>
            <wp:positionH relativeFrom="column">
              <wp:posOffset>-654685</wp:posOffset>
            </wp:positionH>
            <wp:positionV relativeFrom="paragraph">
              <wp:posOffset>-1229360</wp:posOffset>
            </wp:positionV>
            <wp:extent cx="7562215" cy="10701655"/>
            <wp:effectExtent l="0" t="0" r="63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70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40D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DB02E95" wp14:editId="1C9D5FCC">
                <wp:simplePos x="0" y="0"/>
                <wp:positionH relativeFrom="column">
                  <wp:posOffset>-13970</wp:posOffset>
                </wp:positionH>
                <wp:positionV relativeFrom="paragraph">
                  <wp:posOffset>5318124</wp:posOffset>
                </wp:positionV>
                <wp:extent cx="6400800" cy="0"/>
                <wp:effectExtent l="0" t="0" r="0" b="0"/>
                <wp:wrapNone/>
                <wp:docPr id="673440740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7AE3D64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418.75pt" to="502.9pt,4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" strokecolor="white [3212]" strokeweight=".5pt">
                <v:stroke joinstyle="miter"/>
                <o:lock v:ext="edit" shapetype="f"/>
              </v:line>
            </w:pict>
          </mc:Fallback>
        </mc:AlternateContent>
      </w:r>
      <w:r w:rsidR="00B81AA3">
        <w:rPr>
          <w:sz w:val="28"/>
        </w:rPr>
        <w:br w:type="page"/>
      </w:r>
    </w:p>
    <w:p w14:paraId="590BFF3B" w14:textId="72370836" w:rsidR="00B81AA3" w:rsidRDefault="00B81AA3">
      <w:pPr>
        <w:spacing w:after="0" w:line="240" w:lineRule="auto"/>
        <w:rPr>
          <w:b/>
          <w:sz w:val="28"/>
        </w:rPr>
      </w:pPr>
    </w:p>
    <w:p w14:paraId="78D35540" w14:textId="77777777" w:rsidR="002E554E" w:rsidRDefault="002E554E">
      <w:pPr>
        <w:spacing w:after="0" w:line="240" w:lineRule="auto"/>
      </w:pPr>
      <w:bookmarkStart w:id="0" w:name="_Toc106787255"/>
    </w:p>
    <w:p w14:paraId="1BA5494E" w14:textId="77777777" w:rsidR="002E554E" w:rsidRDefault="002E554E">
      <w:pPr>
        <w:spacing w:after="0" w:line="240" w:lineRule="auto"/>
      </w:pPr>
    </w:p>
    <w:p w14:paraId="243911B0" w14:textId="7CB9F903" w:rsidR="002E554E" w:rsidRDefault="002E554E" w:rsidP="002E554E">
      <w:pPr>
        <w:pStyle w:val="Ttulo1"/>
        <w:rPr>
          <w:bCs w:val="0"/>
          <w:iCs/>
          <w:color w:val="FF0000"/>
          <w:szCs w:val="28"/>
        </w:rPr>
      </w:pPr>
      <w:r w:rsidRPr="0018081F">
        <w:rPr>
          <w:bCs w:val="0"/>
          <w:iCs/>
          <w:color w:val="FF0000"/>
          <w:szCs w:val="28"/>
        </w:rPr>
        <w:t>Motivación</w:t>
      </w:r>
      <w:bookmarkEnd w:id="0"/>
    </w:p>
    <w:p w14:paraId="3E0AA9BF" w14:textId="77777777" w:rsidR="0018081F" w:rsidRPr="0018081F" w:rsidRDefault="0018081F" w:rsidP="0018081F">
      <w:pPr>
        <w:rPr>
          <w:lang w:eastAsia="es-ES"/>
        </w:rPr>
      </w:pPr>
    </w:p>
    <w:p w14:paraId="3C684D27" w14:textId="17F69296" w:rsidR="002E554E" w:rsidRDefault="002E554E" w:rsidP="00333111">
      <w:pPr>
        <w:jc w:val="both"/>
        <w:rPr>
          <w:rFonts w:eastAsia="Times New Roman" w:cs="Arial"/>
          <w:color w:val="0D0D0D" w:themeColor="text1" w:themeTint="F2"/>
          <w:lang w:eastAsia="es-ES"/>
        </w:rPr>
      </w:pPr>
      <w:r w:rsidRPr="00EA59CE">
        <w:rPr>
          <w:rFonts w:eastAsia="Times New Roman" w:cs="Arial"/>
          <w:color w:val="0D0D0D" w:themeColor="text1" w:themeTint="F2"/>
          <w:lang w:eastAsia="es-ES"/>
        </w:rPr>
        <w:t>E</w:t>
      </w:r>
      <w:r w:rsidR="0019323E">
        <w:rPr>
          <w:rFonts w:eastAsia="Times New Roman" w:cs="Arial"/>
          <w:color w:val="0D0D0D" w:themeColor="text1" w:themeTint="F2"/>
          <w:lang w:eastAsia="es-ES"/>
        </w:rPr>
        <w:t>n el artículo 14 de “Formalización y presentación de solicitudes”</w:t>
      </w:r>
      <w:r w:rsidR="009E4520">
        <w:rPr>
          <w:rFonts w:eastAsia="Times New Roman" w:cs="Arial"/>
          <w:color w:val="0D0D0D" w:themeColor="text1" w:themeTint="F2"/>
          <w:lang w:eastAsia="es-ES"/>
        </w:rPr>
        <w:t xml:space="preserve"> de la Orden TED/467/2023</w:t>
      </w:r>
      <w:r w:rsidR="0019323E">
        <w:rPr>
          <w:rFonts w:eastAsia="Times New Roman" w:cs="Arial"/>
          <w:color w:val="0D0D0D" w:themeColor="text1" w:themeTint="F2"/>
          <w:lang w:eastAsia="es-ES"/>
        </w:rPr>
        <w:t xml:space="preserve"> y en el </w:t>
      </w:r>
      <w:r>
        <w:rPr>
          <w:rFonts w:eastAsia="Times New Roman" w:cs="Arial"/>
          <w:color w:val="0D0D0D" w:themeColor="text1" w:themeTint="F2"/>
          <w:lang w:eastAsia="es-ES"/>
        </w:rPr>
        <w:t>Anexo AII</w:t>
      </w:r>
      <w:r w:rsidR="0018081F">
        <w:rPr>
          <w:rFonts w:eastAsia="Times New Roman" w:cs="Arial"/>
          <w:color w:val="0D0D0D" w:themeColor="text1" w:themeTint="F2"/>
          <w:lang w:eastAsia="es-ES"/>
        </w:rPr>
        <w:t xml:space="preserve"> </w:t>
      </w:r>
      <w:r>
        <w:rPr>
          <w:rFonts w:eastAsia="Times New Roman" w:cs="Arial"/>
          <w:color w:val="0D0D0D" w:themeColor="text1" w:themeTint="F2"/>
          <w:lang w:eastAsia="es-ES"/>
        </w:rPr>
        <w:t>de</w:t>
      </w:r>
      <w:r w:rsidR="0018081F">
        <w:rPr>
          <w:rFonts w:eastAsia="Times New Roman" w:cs="Arial"/>
          <w:color w:val="0D0D0D" w:themeColor="text1" w:themeTint="F2"/>
          <w:lang w:eastAsia="es-ES"/>
        </w:rPr>
        <w:t xml:space="preserve"> </w:t>
      </w:r>
      <w:r>
        <w:rPr>
          <w:rFonts w:eastAsia="Times New Roman" w:cs="Arial"/>
          <w:color w:val="0D0D0D" w:themeColor="text1" w:themeTint="F2"/>
          <w:lang w:eastAsia="es-ES"/>
        </w:rPr>
        <w:t>l</w:t>
      </w:r>
      <w:r w:rsidR="0018081F">
        <w:rPr>
          <w:rFonts w:eastAsia="Times New Roman" w:cs="Arial"/>
          <w:color w:val="0D0D0D" w:themeColor="text1" w:themeTint="F2"/>
          <w:lang w:eastAsia="es-ES"/>
        </w:rPr>
        <w:t xml:space="preserve">a </w:t>
      </w:r>
      <w:r w:rsidR="00333111">
        <w:t>Resolución de 18 de mayo de 2023 del Consejo de Administración de E.P.E. Instituto para la Diversificación y Ahorro de la Energía (IDAE), por la que se formaliza la primera Convocatoria para la concesión de ayudas a estudios de viabilidad de proyectos, de carácter innovador, para el aprovechamiento de energía geotérmica profunda</w:t>
      </w:r>
      <w:r w:rsidR="00333111">
        <w:rPr>
          <w:rFonts w:eastAsia="Times New Roman" w:cs="Arial"/>
          <w:color w:val="0D0D0D" w:themeColor="text1" w:themeTint="F2"/>
          <w:lang w:eastAsia="es-ES"/>
        </w:rPr>
        <w:t>,</w:t>
      </w:r>
      <w:r w:rsidR="009E4520">
        <w:rPr>
          <w:rFonts w:eastAsia="Times New Roman" w:cs="Arial"/>
          <w:color w:val="0D0D0D" w:themeColor="text1" w:themeTint="F2"/>
          <w:lang w:eastAsia="es-ES"/>
        </w:rPr>
        <w:t xml:space="preserve"> hacen referencia a que los beneficiarios deberán</w:t>
      </w:r>
      <w:r w:rsidR="00333111">
        <w:rPr>
          <w:rFonts w:eastAsia="Times New Roman" w:cs="Arial"/>
          <w:color w:val="0D0D0D" w:themeColor="text1" w:themeTint="F2"/>
          <w:lang w:eastAsia="es-ES"/>
        </w:rPr>
        <w:t xml:space="preserve"> presentar un i</w:t>
      </w:r>
      <w:r w:rsidR="0019323E">
        <w:rPr>
          <w:rFonts w:eastAsia="Times New Roman" w:cs="Arial"/>
          <w:color w:val="0D0D0D" w:themeColor="text1" w:themeTint="F2"/>
          <w:lang w:eastAsia="es-ES"/>
        </w:rPr>
        <w:t xml:space="preserve">nforme </w:t>
      </w:r>
      <w:r w:rsidR="009E4520">
        <w:rPr>
          <w:rFonts w:eastAsia="Times New Roman" w:cs="Arial"/>
          <w:color w:val="0D0D0D" w:themeColor="text1" w:themeTint="F2"/>
          <w:lang w:eastAsia="es-ES"/>
        </w:rPr>
        <w:t>que contenga</w:t>
      </w:r>
      <w:r>
        <w:rPr>
          <w:rFonts w:eastAsia="Times New Roman" w:cs="Arial"/>
          <w:color w:val="0D0D0D" w:themeColor="text1" w:themeTint="F2"/>
          <w:lang w:eastAsia="es-ES"/>
        </w:rPr>
        <w:t>:</w:t>
      </w:r>
    </w:p>
    <w:p w14:paraId="7133B25F" w14:textId="77777777" w:rsidR="009E4520" w:rsidRDefault="009E4520" w:rsidP="009E4520">
      <w:pPr>
        <w:pStyle w:val="Prrafodelista"/>
        <w:ind w:left="708" w:right="81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</w:pPr>
      <w:r w:rsidRPr="009E4520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Un plan estratégico donde se indique el origen o lugar de fabricación (nacional, europeo o internacional) de la maquinaria y materiales utilizados para la realización de las actuaciones que componen el estudio de viabilidad (equipos de muestreo, ensayo, sondeos, etc.), su impacto medioambiental, los criterios de calidad o durabilidad utilizados para seleccionar los distintos componentes, así como el efecto tractor sobre </w:t>
      </w:r>
      <w:proofErr w:type="spellStart"/>
      <w:r w:rsidRPr="009E4520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PYMEs</w:t>
      </w:r>
      <w:proofErr w:type="spellEnd"/>
      <w:r w:rsidRPr="009E4520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y autónomos que se espera que tenga el estudio de viabilidad. </w:t>
      </w:r>
    </w:p>
    <w:p w14:paraId="57236927" w14:textId="77777777" w:rsidR="009E4520" w:rsidRDefault="009E4520" w:rsidP="009E4520">
      <w:pPr>
        <w:pStyle w:val="Prrafodelista"/>
        <w:ind w:left="708" w:right="81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0D06A6A7" w14:textId="674EDA8E" w:rsidR="0019323E" w:rsidRDefault="009E4520" w:rsidP="009E4520">
      <w:pPr>
        <w:pStyle w:val="Prrafodelista"/>
        <w:ind w:left="708" w:right="81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</w:pPr>
      <w:r w:rsidRPr="009E4520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Incluirá, además, estimaciones de su impacto sobre el empleo local y sobre la cadena de valor industrial local, regional y nacional y deberá informar sobre los elementos de formación, capacitación y sensibilización que se contemplen en el estudio. En particular, deberá incluir la contribución al objetivo de autonomía estratégica y digital de la Unión Europea, así como a la garantía de la seguridad de la cadena de suministro teniendo en cuenta el contexto internacional y la disponibilidad de cualquier componente o subsistema tecnológico sensible que pueda formar parte de la solución, mediante la adquisición de equipos, componentes, integraciones de sistemas y software asociado a proveedores ubicados en la Unión Europea.</w:t>
      </w:r>
    </w:p>
    <w:p w14:paraId="50362588" w14:textId="77777777" w:rsidR="009E4520" w:rsidRPr="009E4520" w:rsidRDefault="009E4520" w:rsidP="009E4520">
      <w:pPr>
        <w:pStyle w:val="Prrafodelista"/>
        <w:ind w:left="708" w:right="815"/>
        <w:jc w:val="both"/>
        <w:rPr>
          <w:rFonts w:asciiTheme="minorHAnsi" w:eastAsia="Times New Roman" w:hAnsiTheme="minorHAnsi" w:cstheme="minorHAnsi"/>
          <w:i/>
          <w:iCs/>
          <w:color w:val="0D0D0D" w:themeColor="text1" w:themeTint="F2"/>
          <w:sz w:val="20"/>
          <w:szCs w:val="20"/>
          <w:lang w:eastAsia="es-ES"/>
        </w:rPr>
      </w:pPr>
    </w:p>
    <w:p w14:paraId="1F21DD3C" w14:textId="1B72A69A" w:rsidR="002E554E" w:rsidRPr="002843A8" w:rsidRDefault="002E554E" w:rsidP="002E554E">
      <w:pPr>
        <w:pStyle w:val="Prrafodelista"/>
        <w:ind w:left="6"/>
        <w:rPr>
          <w:rFonts w:eastAsia="Times New Roman" w:cs="Arial"/>
          <w:color w:val="0D0D0D" w:themeColor="text1" w:themeTint="F2"/>
          <w:lang w:eastAsia="es-ES"/>
        </w:rPr>
      </w:pPr>
      <w:r w:rsidRPr="002843A8">
        <w:rPr>
          <w:rFonts w:eastAsia="Times New Roman" w:cs="Arial"/>
          <w:color w:val="0D0D0D" w:themeColor="text1" w:themeTint="F2"/>
          <w:lang w:eastAsia="es-ES"/>
        </w:rPr>
        <w:t xml:space="preserve">El presente documento pretende servir de guía al solicitante para preparar </w:t>
      </w:r>
      <w:r w:rsidR="009E4520">
        <w:rPr>
          <w:rFonts w:eastAsia="Times New Roman" w:cs="Arial"/>
          <w:color w:val="0D0D0D" w:themeColor="text1" w:themeTint="F2"/>
          <w:lang w:eastAsia="es-ES"/>
        </w:rPr>
        <w:t>dicho</w:t>
      </w:r>
      <w:r w:rsidRPr="002843A8">
        <w:rPr>
          <w:rFonts w:eastAsia="Times New Roman" w:cs="Arial"/>
          <w:color w:val="0D0D0D" w:themeColor="text1" w:themeTint="F2"/>
          <w:lang w:eastAsia="es-ES"/>
        </w:rPr>
        <w:t xml:space="preserve"> informe.</w:t>
      </w:r>
    </w:p>
    <w:p w14:paraId="71310CDA" w14:textId="77777777" w:rsidR="002E554E" w:rsidRDefault="002E554E" w:rsidP="002E554E">
      <w:pPr>
        <w:rPr>
          <w:rFonts w:asciiTheme="minorHAnsi" w:hAnsiTheme="minorHAnsi" w:cstheme="minorHAnsi"/>
          <w:b/>
          <w:color w:val="E4A239"/>
          <w:sz w:val="28"/>
          <w:szCs w:val="28"/>
        </w:rPr>
      </w:pPr>
      <w:r>
        <w:rPr>
          <w:rFonts w:asciiTheme="minorHAnsi" w:hAnsiTheme="minorHAnsi" w:cstheme="minorHAnsi"/>
          <w:b/>
          <w:color w:val="E4A239"/>
          <w:sz w:val="28"/>
          <w:szCs w:val="28"/>
        </w:rPr>
        <w:br w:type="page"/>
      </w:r>
    </w:p>
    <w:p w14:paraId="410BAA5A" w14:textId="77777777" w:rsidR="009E4520" w:rsidRDefault="009E4520" w:rsidP="002E554E">
      <w:pPr>
        <w:rPr>
          <w:rFonts w:asciiTheme="minorHAnsi" w:hAnsiTheme="minorHAnsi" w:cstheme="minorHAnsi"/>
          <w:b/>
          <w:color w:val="E4A239"/>
          <w:sz w:val="28"/>
          <w:szCs w:val="28"/>
        </w:rPr>
      </w:pPr>
    </w:p>
    <w:p w14:paraId="01C70108" w14:textId="715FA315" w:rsidR="002E554E" w:rsidRPr="009E4520" w:rsidRDefault="009E4520" w:rsidP="002E554E">
      <w:pPr>
        <w:pStyle w:val="Ttulo1"/>
        <w:rPr>
          <w:bCs w:val="0"/>
          <w:iCs/>
          <w:color w:val="FF0000"/>
          <w:szCs w:val="28"/>
        </w:rPr>
      </w:pPr>
      <w:bookmarkStart w:id="1" w:name="_Toc106787256"/>
      <w:r>
        <w:rPr>
          <w:bCs w:val="0"/>
          <w:iCs/>
          <w:color w:val="FF0000"/>
          <w:szCs w:val="28"/>
        </w:rPr>
        <w:t xml:space="preserve">MODELO DE </w:t>
      </w:r>
      <w:r w:rsidR="002E554E" w:rsidRPr="009E4520">
        <w:rPr>
          <w:bCs w:val="0"/>
          <w:iCs/>
          <w:color w:val="FF0000"/>
          <w:szCs w:val="28"/>
        </w:rPr>
        <w:t>PLAN ESTRATÉGICO</w:t>
      </w:r>
      <w:bookmarkEnd w:id="1"/>
    </w:p>
    <w:p w14:paraId="2085B020" w14:textId="77777777" w:rsidR="009E4520" w:rsidRDefault="009E4520" w:rsidP="002E554E">
      <w:pPr>
        <w:jc w:val="center"/>
        <w:rPr>
          <w:rFonts w:asciiTheme="minorHAnsi" w:hAnsiTheme="minorHAnsi" w:cstheme="minorHAnsi"/>
          <w:b/>
          <w:color w:val="E4A239"/>
        </w:rPr>
      </w:pPr>
    </w:p>
    <w:p w14:paraId="5B1F2A8F" w14:textId="0578A5A9" w:rsidR="002E554E" w:rsidRPr="00C27D9B" w:rsidRDefault="002E554E" w:rsidP="002E554E">
      <w:pPr>
        <w:jc w:val="center"/>
        <w:rPr>
          <w:rFonts w:asciiTheme="minorHAnsi" w:hAnsiTheme="minorHAnsi" w:cstheme="minorHAnsi"/>
          <w:b/>
          <w:color w:val="E4A239"/>
        </w:rPr>
      </w:pPr>
      <w:r w:rsidRPr="00C27D9B">
        <w:rPr>
          <w:rFonts w:asciiTheme="minorHAnsi" w:hAnsiTheme="minorHAnsi" w:cstheme="minorHAnsi"/>
          <w:b/>
          <w:color w:val="E4A239"/>
        </w:rPr>
        <w:t xml:space="preserve">PLAN ESTRATÉGICO PARA </w:t>
      </w:r>
      <w:r w:rsidR="009E4520">
        <w:rPr>
          <w:rFonts w:asciiTheme="minorHAnsi" w:hAnsiTheme="minorHAnsi" w:cstheme="minorHAnsi"/>
          <w:b/>
          <w:color w:val="E4A239"/>
        </w:rPr>
        <w:t>LA REALIZACIÓN DE ESTUDIOS DE VIABILIDAD DE GEOTERMIA PROFUNDA</w:t>
      </w:r>
    </w:p>
    <w:p w14:paraId="55B09F24" w14:textId="77777777" w:rsidR="002E554E" w:rsidRPr="00C27D9B" w:rsidRDefault="002E554E" w:rsidP="002E554E">
      <w:pPr>
        <w:pStyle w:val="Prrafodelista"/>
        <w:spacing w:line="240" w:lineRule="auto"/>
        <w:ind w:left="0"/>
        <w:rPr>
          <w:rFonts w:asciiTheme="minorHAnsi" w:eastAsia="Times New Roman" w:hAnsiTheme="minorHAnsi" w:cs="Calibri"/>
        </w:rPr>
      </w:pPr>
      <w:r w:rsidRPr="00C27D9B">
        <w:rPr>
          <w:rFonts w:asciiTheme="minorHAnsi" w:eastAsia="Times New Roman" w:hAnsiTheme="minorHAnsi" w:cs="Calibri"/>
        </w:rPr>
        <w:t>Don/Doña ………………………………………………………………………………………………………………………………. con N.I.F./N.I.E./: …………………………………........ con domicilio a efectos de comunicaciones en: ……………… …………………………………………………………………………………………………………………, Localidad: …................. …………………………………………………………………………, CP: …………………………, Provincia: ……………….......... …………………………, Teléfono …………………………………………, Fax: ………………………………………, correo electrónico: ……………………………………………………………, en su propio nombre o en representación de (razón social) …………………………………………………………………………………………........................., con N.I.F. ……………………………………………, domiciliada en: ………………………………………………………………………………. ……………………………………………………… Localidad: ……………………………………………………………………………, CP: ………………, Provincia: ………………………………, Teléfono ………………………, Fax: …………………………, correo electrónico: …………………………………………….</w:t>
      </w:r>
    </w:p>
    <w:p w14:paraId="73D61732" w14:textId="77777777" w:rsidR="002E554E" w:rsidRPr="00C27D9B" w:rsidRDefault="002E554E" w:rsidP="002E554E">
      <w:pPr>
        <w:rPr>
          <w:rFonts w:asciiTheme="minorHAnsi" w:eastAsia="Times New Roman" w:hAnsiTheme="minorHAnsi" w:cs="Calibri"/>
        </w:rPr>
      </w:pPr>
      <w:r w:rsidRPr="00C27D9B">
        <w:rPr>
          <w:rFonts w:asciiTheme="minorHAnsi" w:eastAsia="Times New Roman" w:hAnsiTheme="minorHAnsi" w:cs="Calibri"/>
        </w:rPr>
        <w:t>La representación se ostenta en virtud del documento/acto: …………………………………………… (indicar el documento o acto por el que se otorga la facultad de representación)</w:t>
      </w:r>
    </w:p>
    <w:p w14:paraId="0C3A9698" w14:textId="67228A86" w:rsidR="002E554E" w:rsidRPr="00C27D9B" w:rsidRDefault="002E554E" w:rsidP="007D5179">
      <w:pPr>
        <w:jc w:val="both"/>
        <w:rPr>
          <w:rFonts w:asciiTheme="minorHAnsi" w:hAnsiTheme="minorHAnsi" w:cstheme="minorHAnsi"/>
          <w:b/>
        </w:rPr>
      </w:pPr>
      <w:r>
        <w:rPr>
          <w:rFonts w:eastAsia="Times New Roman" w:cs="Arial"/>
          <w:color w:val="0D0D0D" w:themeColor="text1" w:themeTint="F2"/>
          <w:lang w:eastAsia="es-ES"/>
        </w:rPr>
        <w:t>Ha</w:t>
      </w:r>
      <w:r w:rsidRPr="00740BC3">
        <w:rPr>
          <w:rFonts w:eastAsia="Times New Roman" w:cs="Arial"/>
          <w:color w:val="0D0D0D" w:themeColor="text1" w:themeTint="F2"/>
          <w:lang w:eastAsia="es-ES"/>
        </w:rPr>
        <w:t xml:space="preserve"> presentado solicitud a</w:t>
      </w:r>
      <w:r>
        <w:rPr>
          <w:rFonts w:eastAsia="Times New Roman" w:cs="Arial"/>
          <w:color w:val="0D0D0D" w:themeColor="text1" w:themeTint="F2"/>
          <w:lang w:eastAsia="es-ES"/>
        </w:rPr>
        <w:t xml:space="preserve">l </w:t>
      </w:r>
      <w:r w:rsidR="007D5179">
        <w:rPr>
          <w:rFonts w:eastAsia="Times New Roman" w:cs="Arial"/>
          <w:color w:val="0D0D0D" w:themeColor="text1" w:themeTint="F2"/>
          <w:lang w:eastAsia="es-ES"/>
        </w:rPr>
        <w:t>Programa de ayudas de GEOTERMIA PROFUNDA</w:t>
      </w:r>
      <w:r>
        <w:rPr>
          <w:rFonts w:eastAsia="Times New Roman" w:cs="Arial"/>
          <w:color w:val="0D0D0D" w:themeColor="text1" w:themeTint="F2"/>
          <w:lang w:eastAsia="es-ES"/>
        </w:rPr>
        <w:t xml:space="preserve"> </w:t>
      </w:r>
      <w:r w:rsidR="007D5179">
        <w:rPr>
          <w:rFonts w:eastAsia="Times New Roman" w:cs="Arial"/>
          <w:color w:val="0D0D0D" w:themeColor="text1" w:themeTint="F2"/>
          <w:lang w:eastAsia="es-ES"/>
        </w:rPr>
        <w:t>regulado por la Orden TED/467/2023, de 28 de abril, por la que se aprueban las bases reguladoras para la concesión de ayudas a estudios de viabilidad de proyectos, de carácter innovador, para el aprovechamiento de energía geotérmica profunda, en el marco del Plan de Recuperación, Transformación y Resiliencia.</w:t>
      </w:r>
    </w:p>
    <w:p w14:paraId="652A24B4" w14:textId="3EDF8EBA" w:rsidR="002E554E" w:rsidRPr="00C27D9B" w:rsidRDefault="00D52292" w:rsidP="002E554E">
      <w:pPr>
        <w:spacing w:line="240" w:lineRule="auto"/>
        <w:rPr>
          <w:rFonts w:asciiTheme="minorHAnsi" w:eastAsia="Times New Roman" w:hAnsiTheme="minorHAnsi" w:cs="Calibri"/>
          <w:b/>
        </w:rPr>
      </w:pPr>
      <w:r>
        <w:rPr>
          <w:rFonts w:asciiTheme="minorHAnsi" w:hAnsiTheme="minorHAnsi" w:cstheme="minorHAnsi"/>
          <w:b/>
        </w:rPr>
        <w:t>1</w:t>
      </w:r>
      <w:r w:rsidR="002E554E" w:rsidRPr="00C27D9B">
        <w:rPr>
          <w:rFonts w:asciiTheme="minorHAnsi" w:hAnsiTheme="minorHAnsi" w:cstheme="minorHAnsi"/>
          <w:b/>
        </w:rPr>
        <w:t>. Origen</w:t>
      </w:r>
      <w:r w:rsidR="002E554E" w:rsidRPr="00C27D9B">
        <w:rPr>
          <w:rFonts w:asciiTheme="minorHAnsi" w:eastAsia="Times New Roman" w:hAnsiTheme="minorHAnsi" w:cs="Calibri"/>
          <w:b/>
        </w:rPr>
        <w:t xml:space="preserve"> y/o lugar de fabricación de </w:t>
      </w:r>
      <w:r>
        <w:rPr>
          <w:rFonts w:asciiTheme="minorHAnsi" w:eastAsia="Times New Roman" w:hAnsiTheme="minorHAnsi" w:cs="Calibri"/>
          <w:b/>
        </w:rPr>
        <w:t>la maquinaria</w:t>
      </w:r>
      <w:r w:rsidR="00AE44CD">
        <w:rPr>
          <w:rFonts w:asciiTheme="minorHAnsi" w:eastAsia="Times New Roman" w:hAnsiTheme="minorHAnsi" w:cs="Calibri"/>
          <w:b/>
        </w:rPr>
        <w:t xml:space="preserve"> (equipos, componentes y auxiliares)</w:t>
      </w:r>
      <w:r>
        <w:rPr>
          <w:rFonts w:asciiTheme="minorHAnsi" w:eastAsia="Times New Roman" w:hAnsiTheme="minorHAnsi" w:cs="Calibri"/>
          <w:b/>
        </w:rPr>
        <w:t xml:space="preserve"> </w:t>
      </w:r>
      <w:r w:rsidRPr="00D52292">
        <w:rPr>
          <w:rFonts w:asciiTheme="minorHAnsi" w:eastAsia="Times New Roman" w:hAnsiTheme="minorHAnsi" w:cs="Calibri"/>
          <w:b/>
        </w:rPr>
        <w:t>y materiales utilizados para la realización de las actuaciones que componen el estudio de viabilidad</w:t>
      </w:r>
    </w:p>
    <w:tbl>
      <w:tblPr>
        <w:tblStyle w:val="Tablaconcuadrcula"/>
        <w:tblW w:w="3944" w:type="pct"/>
        <w:jc w:val="center"/>
        <w:tblBorders>
          <w:top w:val="single" w:sz="4" w:space="0" w:color="E4A239"/>
          <w:left w:val="single" w:sz="4" w:space="0" w:color="E4A239"/>
          <w:bottom w:val="single" w:sz="4" w:space="0" w:color="E4A239"/>
          <w:right w:val="single" w:sz="4" w:space="0" w:color="E4A239"/>
          <w:insideH w:val="single" w:sz="4" w:space="0" w:color="E4A239"/>
          <w:insideV w:val="single" w:sz="4" w:space="0" w:color="E4A239"/>
        </w:tblBorders>
        <w:tblLook w:val="04A0" w:firstRow="1" w:lastRow="0" w:firstColumn="1" w:lastColumn="0" w:noHBand="0" w:noVBand="1"/>
      </w:tblPr>
      <w:tblGrid>
        <w:gridCol w:w="3779"/>
        <w:gridCol w:w="3901"/>
      </w:tblGrid>
      <w:tr w:rsidR="00D52292" w:rsidRPr="00E30F29" w14:paraId="5FC61C26" w14:textId="77777777" w:rsidTr="00D52292">
        <w:trPr>
          <w:trHeight w:val="521"/>
          <w:jc w:val="center"/>
        </w:trPr>
        <w:tc>
          <w:tcPr>
            <w:tcW w:w="2460" w:type="pct"/>
            <w:shd w:val="clear" w:color="auto" w:fill="E4A239"/>
          </w:tcPr>
          <w:p w14:paraId="48F10F73" w14:textId="666BF329" w:rsidR="00D52292" w:rsidRPr="0042133F" w:rsidRDefault="00D52292" w:rsidP="001F7A5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Maquinaria/materiales</w:t>
            </w:r>
          </w:p>
        </w:tc>
        <w:tc>
          <w:tcPr>
            <w:tcW w:w="2540" w:type="pct"/>
            <w:shd w:val="clear" w:color="auto" w:fill="E4A239"/>
          </w:tcPr>
          <w:p w14:paraId="5B3A1F0D" w14:textId="16AB4EAF" w:rsidR="00D52292" w:rsidRPr="0042133F" w:rsidRDefault="00D52292" w:rsidP="001F7A5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</w:t>
            </w:r>
            <w:r w:rsidRPr="0042133F">
              <w:rPr>
                <w:rFonts w:asciiTheme="minorHAnsi" w:hAnsiTheme="minorHAnsi" w:cstheme="minorHAnsi"/>
                <w:b/>
                <w:color w:val="FFFFFF" w:themeColor="background1"/>
              </w:rPr>
              <w:t>rigen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o lugar de fabricación</w:t>
            </w:r>
            <w:r w:rsidRPr="0042133F">
              <w:rPr>
                <w:rStyle w:val="Refdenotaalpie"/>
                <w:rFonts w:asciiTheme="minorHAnsi" w:hAnsiTheme="minorHAnsi" w:cstheme="minorHAnsi"/>
                <w:b/>
                <w:color w:val="FFFFFF" w:themeColor="background1"/>
              </w:rPr>
              <w:footnoteReference w:id="1"/>
            </w:r>
          </w:p>
        </w:tc>
      </w:tr>
      <w:tr w:rsidR="00D52292" w:rsidRPr="00E30F29" w14:paraId="14D74941" w14:textId="77777777" w:rsidTr="00D52292">
        <w:trPr>
          <w:trHeight w:val="529"/>
          <w:jc w:val="center"/>
        </w:trPr>
        <w:tc>
          <w:tcPr>
            <w:tcW w:w="2460" w:type="pct"/>
          </w:tcPr>
          <w:p w14:paraId="4E32C342" w14:textId="77777777" w:rsidR="00D52292" w:rsidRPr="00E30F29" w:rsidRDefault="00D52292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0" w:type="pct"/>
          </w:tcPr>
          <w:p w14:paraId="2EF8AB7B" w14:textId="77777777" w:rsidR="00D52292" w:rsidRPr="00E30F29" w:rsidRDefault="00D52292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292" w:rsidRPr="00E30F29" w14:paraId="1CC2DC06" w14:textId="77777777" w:rsidTr="00D52292">
        <w:trPr>
          <w:trHeight w:val="521"/>
          <w:jc w:val="center"/>
        </w:trPr>
        <w:tc>
          <w:tcPr>
            <w:tcW w:w="2460" w:type="pct"/>
          </w:tcPr>
          <w:p w14:paraId="2222059A" w14:textId="77777777" w:rsidR="00D52292" w:rsidRPr="00E30F29" w:rsidRDefault="00D52292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0" w:type="pct"/>
          </w:tcPr>
          <w:p w14:paraId="6E465F4C" w14:textId="77777777" w:rsidR="00D52292" w:rsidRPr="00E30F29" w:rsidRDefault="00D52292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292" w:rsidRPr="00E30F29" w14:paraId="11295952" w14:textId="77777777" w:rsidTr="00D52292">
        <w:trPr>
          <w:trHeight w:val="521"/>
          <w:jc w:val="center"/>
        </w:trPr>
        <w:tc>
          <w:tcPr>
            <w:tcW w:w="2460" w:type="pct"/>
          </w:tcPr>
          <w:p w14:paraId="7A7F9DEE" w14:textId="77777777" w:rsidR="00D52292" w:rsidRPr="00E30F29" w:rsidRDefault="00D52292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0" w:type="pct"/>
          </w:tcPr>
          <w:p w14:paraId="3B178A81" w14:textId="77777777" w:rsidR="00D52292" w:rsidRPr="00E30F29" w:rsidRDefault="00D52292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292" w:rsidRPr="00E30F29" w14:paraId="0D485D17" w14:textId="77777777" w:rsidTr="00D52292">
        <w:trPr>
          <w:trHeight w:val="529"/>
          <w:jc w:val="center"/>
        </w:trPr>
        <w:tc>
          <w:tcPr>
            <w:tcW w:w="2460" w:type="pct"/>
          </w:tcPr>
          <w:p w14:paraId="7A546C30" w14:textId="77777777" w:rsidR="00D52292" w:rsidRPr="00E30F29" w:rsidRDefault="00D52292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0" w:type="pct"/>
          </w:tcPr>
          <w:p w14:paraId="62AC766F" w14:textId="77777777" w:rsidR="00D52292" w:rsidRPr="00E30F29" w:rsidRDefault="00D52292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292" w:rsidRPr="00E30F29" w14:paraId="616DA060" w14:textId="77777777" w:rsidTr="00D52292">
        <w:trPr>
          <w:trHeight w:val="521"/>
          <w:jc w:val="center"/>
        </w:trPr>
        <w:tc>
          <w:tcPr>
            <w:tcW w:w="2460" w:type="pct"/>
          </w:tcPr>
          <w:p w14:paraId="2C27E9E3" w14:textId="77777777" w:rsidR="00D52292" w:rsidRPr="00E30F29" w:rsidRDefault="00D52292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0" w:type="pct"/>
          </w:tcPr>
          <w:p w14:paraId="68460654" w14:textId="77777777" w:rsidR="00D52292" w:rsidRPr="00E30F29" w:rsidRDefault="00D52292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292" w:rsidRPr="00E30F29" w14:paraId="795FEAF3" w14:textId="77777777" w:rsidTr="00D52292">
        <w:trPr>
          <w:trHeight w:val="521"/>
          <w:jc w:val="center"/>
        </w:trPr>
        <w:tc>
          <w:tcPr>
            <w:tcW w:w="2460" w:type="pct"/>
          </w:tcPr>
          <w:p w14:paraId="45AE773D" w14:textId="77777777" w:rsidR="00D52292" w:rsidRPr="00E30F29" w:rsidRDefault="00D52292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0" w:type="pct"/>
          </w:tcPr>
          <w:p w14:paraId="0315E0DB" w14:textId="77777777" w:rsidR="00D52292" w:rsidRPr="00E30F29" w:rsidRDefault="00D52292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292" w:rsidRPr="00E30F29" w14:paraId="147B3C81" w14:textId="77777777" w:rsidTr="00D52292">
        <w:trPr>
          <w:trHeight w:val="529"/>
          <w:jc w:val="center"/>
        </w:trPr>
        <w:tc>
          <w:tcPr>
            <w:tcW w:w="2460" w:type="pct"/>
          </w:tcPr>
          <w:p w14:paraId="6FC571B9" w14:textId="77777777" w:rsidR="00D52292" w:rsidRPr="00E30F29" w:rsidRDefault="00D52292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0" w:type="pct"/>
          </w:tcPr>
          <w:p w14:paraId="5A65F52A" w14:textId="77777777" w:rsidR="00D52292" w:rsidRPr="00E30F29" w:rsidRDefault="00D52292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292" w:rsidRPr="00E30F29" w14:paraId="4AAE0370" w14:textId="77777777" w:rsidTr="00D52292">
        <w:trPr>
          <w:trHeight w:val="521"/>
          <w:jc w:val="center"/>
        </w:trPr>
        <w:tc>
          <w:tcPr>
            <w:tcW w:w="2460" w:type="pct"/>
          </w:tcPr>
          <w:p w14:paraId="56CCD816" w14:textId="77777777" w:rsidR="00D52292" w:rsidRPr="00E30F29" w:rsidRDefault="00D52292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0" w:type="pct"/>
          </w:tcPr>
          <w:p w14:paraId="5F152EB7" w14:textId="77777777" w:rsidR="00D52292" w:rsidRPr="00E30F29" w:rsidRDefault="00D52292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C6BB2E" w14:textId="44F658A1" w:rsidR="002E554E" w:rsidRDefault="002E554E" w:rsidP="002E554E">
      <w:pPr>
        <w:rPr>
          <w:rFonts w:asciiTheme="minorHAnsi" w:eastAsia="Times New Roman" w:hAnsiTheme="minorHAnsi" w:cs="Calibri"/>
          <w:b/>
        </w:rPr>
      </w:pPr>
    </w:p>
    <w:p w14:paraId="176D9196" w14:textId="77777777" w:rsidR="00D52292" w:rsidRDefault="00D52292" w:rsidP="002E554E">
      <w:pPr>
        <w:spacing w:line="240" w:lineRule="auto"/>
        <w:rPr>
          <w:rFonts w:asciiTheme="minorHAnsi" w:eastAsia="Times New Roman" w:hAnsiTheme="minorHAnsi" w:cs="Calibri"/>
          <w:b/>
        </w:rPr>
      </w:pPr>
    </w:p>
    <w:p w14:paraId="33077EDF" w14:textId="217353C2" w:rsidR="002E554E" w:rsidRPr="00C27D9B" w:rsidRDefault="002E554E" w:rsidP="002E554E">
      <w:pPr>
        <w:spacing w:line="240" w:lineRule="auto"/>
        <w:rPr>
          <w:rFonts w:asciiTheme="minorHAnsi" w:eastAsia="Times New Roman" w:hAnsiTheme="minorHAnsi" w:cs="Calibri"/>
          <w:b/>
        </w:rPr>
      </w:pPr>
      <w:r w:rsidRPr="00C27D9B">
        <w:rPr>
          <w:rFonts w:asciiTheme="minorHAnsi" w:eastAsia="Times New Roman" w:hAnsiTheme="minorHAnsi" w:cs="Calibri"/>
          <w:b/>
        </w:rPr>
        <w:t xml:space="preserve">3. Impacto ambiental </w:t>
      </w:r>
      <w:r w:rsidR="006C1073">
        <w:rPr>
          <w:rFonts w:asciiTheme="minorHAnsi" w:eastAsia="Times New Roman" w:hAnsiTheme="minorHAnsi" w:cs="Calibri"/>
          <w:b/>
        </w:rPr>
        <w:t>en la realización del estudio de viabilidad</w:t>
      </w:r>
    </w:p>
    <w:tbl>
      <w:tblPr>
        <w:tblStyle w:val="Tablaconcuadrcula"/>
        <w:tblW w:w="4834" w:type="pct"/>
        <w:tblBorders>
          <w:top w:val="single" w:sz="4" w:space="0" w:color="E4A239"/>
          <w:left w:val="single" w:sz="4" w:space="0" w:color="E4A239"/>
          <w:bottom w:val="single" w:sz="4" w:space="0" w:color="E4A239"/>
          <w:right w:val="single" w:sz="4" w:space="0" w:color="E4A239"/>
          <w:insideH w:val="single" w:sz="4" w:space="0" w:color="E4A239"/>
          <w:insideV w:val="single" w:sz="4" w:space="0" w:color="E4A239"/>
        </w:tblBorders>
        <w:tblLook w:val="04A0" w:firstRow="1" w:lastRow="0" w:firstColumn="1" w:lastColumn="0" w:noHBand="0" w:noVBand="1"/>
      </w:tblPr>
      <w:tblGrid>
        <w:gridCol w:w="3517"/>
        <w:gridCol w:w="5896"/>
      </w:tblGrid>
      <w:tr w:rsidR="002E554E" w:rsidRPr="00E30F29" w14:paraId="50E739C6" w14:textId="77777777" w:rsidTr="001F7A55">
        <w:tc>
          <w:tcPr>
            <w:tcW w:w="1605" w:type="pct"/>
            <w:tcBorders>
              <w:right w:val="single" w:sz="4" w:space="0" w:color="FFFFFF" w:themeColor="background1"/>
            </w:tcBorders>
            <w:shd w:val="clear" w:color="auto" w:fill="E4A239"/>
          </w:tcPr>
          <w:p w14:paraId="75699907" w14:textId="72741EED" w:rsidR="002E554E" w:rsidRPr="0042133F" w:rsidRDefault="00281E03" w:rsidP="001F7A5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Maquinaria/materiales</w:t>
            </w:r>
            <w:r w:rsidR="00AE44CD">
              <w:rPr>
                <w:rFonts w:asciiTheme="minorHAnsi" w:hAnsiTheme="minorHAnsi" w:cstheme="minorHAnsi"/>
                <w:b/>
                <w:color w:val="FFFFFF" w:themeColor="background1"/>
              </w:rPr>
              <w:t>/actuaciones</w:t>
            </w:r>
          </w:p>
        </w:tc>
        <w:tc>
          <w:tcPr>
            <w:tcW w:w="3395" w:type="pct"/>
            <w:tcBorders>
              <w:left w:val="single" w:sz="4" w:space="0" w:color="FFFFFF" w:themeColor="background1"/>
            </w:tcBorders>
            <w:shd w:val="clear" w:color="auto" w:fill="E4A239"/>
          </w:tcPr>
          <w:p w14:paraId="6F209B00" w14:textId="77777777" w:rsidR="002E554E" w:rsidRPr="0042133F" w:rsidRDefault="002E554E" w:rsidP="001F7A5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133F">
              <w:rPr>
                <w:rFonts w:asciiTheme="minorHAnsi" w:hAnsiTheme="minorHAnsi" w:cstheme="minorHAnsi"/>
                <w:b/>
                <w:color w:val="FFFFFF" w:themeColor="background1"/>
              </w:rPr>
              <w:t>Descripción del impacto ambiental</w:t>
            </w:r>
          </w:p>
        </w:tc>
      </w:tr>
      <w:tr w:rsidR="002E554E" w:rsidRPr="00E30F29" w14:paraId="17733785" w14:textId="77777777" w:rsidTr="001F7A55">
        <w:tc>
          <w:tcPr>
            <w:tcW w:w="1605" w:type="pct"/>
          </w:tcPr>
          <w:p w14:paraId="51A034A0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5" w:type="pct"/>
          </w:tcPr>
          <w:p w14:paraId="0A0FB3D9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54E" w:rsidRPr="00E30F29" w14:paraId="5FFF9B0E" w14:textId="77777777" w:rsidTr="001F7A55">
        <w:tc>
          <w:tcPr>
            <w:tcW w:w="1605" w:type="pct"/>
          </w:tcPr>
          <w:p w14:paraId="3A2598D2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5" w:type="pct"/>
          </w:tcPr>
          <w:p w14:paraId="4F649046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54E" w:rsidRPr="00E30F29" w14:paraId="7121570B" w14:textId="77777777" w:rsidTr="001F7A55">
        <w:tc>
          <w:tcPr>
            <w:tcW w:w="1605" w:type="pct"/>
          </w:tcPr>
          <w:p w14:paraId="6BEC48D1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5" w:type="pct"/>
          </w:tcPr>
          <w:p w14:paraId="62B266DF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54E" w:rsidRPr="00E30F29" w14:paraId="4EF374F4" w14:textId="77777777" w:rsidTr="001F7A55">
        <w:tc>
          <w:tcPr>
            <w:tcW w:w="1605" w:type="pct"/>
          </w:tcPr>
          <w:p w14:paraId="27153FA0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5" w:type="pct"/>
          </w:tcPr>
          <w:p w14:paraId="7536B610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54E" w:rsidRPr="00E30F29" w14:paraId="64FFCADA" w14:textId="77777777" w:rsidTr="001F7A55">
        <w:tc>
          <w:tcPr>
            <w:tcW w:w="1605" w:type="pct"/>
          </w:tcPr>
          <w:p w14:paraId="6CDA9944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5" w:type="pct"/>
          </w:tcPr>
          <w:p w14:paraId="1936C3BC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54E" w:rsidRPr="00E30F29" w14:paraId="770C73CE" w14:textId="77777777" w:rsidTr="001F7A55">
        <w:tc>
          <w:tcPr>
            <w:tcW w:w="1605" w:type="pct"/>
          </w:tcPr>
          <w:p w14:paraId="4415F8F1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5" w:type="pct"/>
          </w:tcPr>
          <w:p w14:paraId="19FC1709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54E" w:rsidRPr="00E30F29" w14:paraId="63E6CAD8" w14:textId="77777777" w:rsidTr="001F7A55">
        <w:tc>
          <w:tcPr>
            <w:tcW w:w="1605" w:type="pct"/>
          </w:tcPr>
          <w:p w14:paraId="33C3A73D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5" w:type="pct"/>
          </w:tcPr>
          <w:p w14:paraId="73F39D4F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54E" w:rsidRPr="00E30F29" w14:paraId="45C9DDEA" w14:textId="77777777" w:rsidTr="001F7A55">
        <w:tc>
          <w:tcPr>
            <w:tcW w:w="1605" w:type="pct"/>
          </w:tcPr>
          <w:p w14:paraId="2800B715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5" w:type="pct"/>
          </w:tcPr>
          <w:p w14:paraId="3E7C68B6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534501" w14:textId="77777777" w:rsidR="002E554E" w:rsidRPr="00C27D9B" w:rsidRDefault="002E554E" w:rsidP="002E554E">
      <w:pPr>
        <w:spacing w:line="240" w:lineRule="auto"/>
        <w:rPr>
          <w:rFonts w:asciiTheme="minorHAnsi" w:eastAsia="Times New Roman" w:hAnsiTheme="minorHAnsi" w:cs="Calibri"/>
          <w:b/>
        </w:rPr>
      </w:pPr>
    </w:p>
    <w:p w14:paraId="3489106A" w14:textId="03612321" w:rsidR="002B3BC0" w:rsidRDefault="002E554E" w:rsidP="002B3BC0">
      <w:pPr>
        <w:spacing w:line="240" w:lineRule="auto"/>
        <w:jc w:val="both"/>
        <w:rPr>
          <w:rFonts w:asciiTheme="minorHAnsi" w:eastAsia="Times New Roman" w:hAnsiTheme="minorHAnsi" w:cs="Calibri"/>
          <w:b/>
        </w:rPr>
      </w:pPr>
      <w:r w:rsidRPr="00C27D9B">
        <w:rPr>
          <w:rFonts w:asciiTheme="minorHAnsi" w:eastAsia="Times New Roman" w:hAnsiTheme="minorHAnsi" w:cs="Calibri"/>
          <w:b/>
        </w:rPr>
        <w:t xml:space="preserve">4. Descripción de los criterios de calidad o durabilidad utilizados </w:t>
      </w:r>
      <w:r w:rsidR="002B3BC0">
        <w:rPr>
          <w:rFonts w:asciiTheme="minorHAnsi" w:eastAsia="Times New Roman" w:hAnsiTheme="minorHAnsi" w:cs="Calibri"/>
          <w:b/>
        </w:rPr>
        <w:t>en la realización del estudio de viabilidad</w:t>
      </w:r>
    </w:p>
    <w:p w14:paraId="6153304A" w14:textId="20085C2F" w:rsidR="002E554E" w:rsidRPr="00C27D9B" w:rsidRDefault="002E554E" w:rsidP="002B3BC0">
      <w:pPr>
        <w:spacing w:line="240" w:lineRule="auto"/>
        <w:jc w:val="both"/>
        <w:rPr>
          <w:rFonts w:asciiTheme="minorHAnsi" w:eastAsia="Times New Roman" w:hAnsiTheme="minorHAnsi" w:cs="Calibri"/>
          <w:i/>
        </w:rPr>
      </w:pPr>
      <w:r w:rsidRPr="00C27D9B">
        <w:rPr>
          <w:rFonts w:asciiTheme="minorHAnsi" w:eastAsia="Times New Roman" w:hAnsiTheme="minorHAnsi" w:cs="Calibri"/>
          <w:i/>
        </w:rPr>
        <w:t xml:space="preserve">Se deben incluir qué criterios han sido prioritarios para el solicitante a la hora de elegir </w:t>
      </w:r>
      <w:r w:rsidR="002B3BC0">
        <w:rPr>
          <w:rFonts w:asciiTheme="minorHAnsi" w:eastAsia="Times New Roman" w:hAnsiTheme="minorHAnsi" w:cs="Calibri"/>
          <w:i/>
        </w:rPr>
        <w:t>los distintos materiales, maquinaria, equipos, componentes, etc. a la hora de realizar el estudio de viabilidad</w:t>
      </w:r>
      <w:r w:rsidRPr="00C27D9B">
        <w:rPr>
          <w:rFonts w:asciiTheme="minorHAnsi" w:eastAsia="Times New Roman" w:hAnsiTheme="minorHAnsi" w:cs="Calibri"/>
          <w:i/>
        </w:rPr>
        <w:t>. Se debe indicar si el principal criterio ha sido económico o si</w:t>
      </w:r>
      <w:r>
        <w:rPr>
          <w:rFonts w:asciiTheme="minorHAnsi" w:eastAsia="Times New Roman" w:hAnsiTheme="minorHAnsi" w:cs="Calibri"/>
          <w:i/>
        </w:rPr>
        <w:t>,</w:t>
      </w:r>
      <w:r w:rsidRPr="00C27D9B">
        <w:rPr>
          <w:rFonts w:asciiTheme="minorHAnsi" w:eastAsia="Times New Roman" w:hAnsiTheme="minorHAnsi" w:cs="Calibri"/>
          <w:i/>
        </w:rPr>
        <w:t xml:space="preserve"> por el contrario, se han considerado otros criterios cualitativos (garantía extendida, fabricante, </w:t>
      </w:r>
      <w:r w:rsidR="002B3BC0">
        <w:rPr>
          <w:rFonts w:asciiTheme="minorHAnsi" w:eastAsia="Times New Roman" w:hAnsiTheme="minorHAnsi" w:cs="Calibri"/>
          <w:i/>
        </w:rPr>
        <w:t xml:space="preserve">origen, </w:t>
      </w:r>
      <w:r w:rsidRPr="00C27D9B">
        <w:rPr>
          <w:rFonts w:asciiTheme="minorHAnsi" w:eastAsia="Times New Roman" w:hAnsiTheme="minorHAnsi" w:cs="Calibri"/>
          <w:i/>
        </w:rPr>
        <w:t>etc.)</w:t>
      </w:r>
    </w:p>
    <w:tbl>
      <w:tblPr>
        <w:tblStyle w:val="Tablaconcuadrcula"/>
        <w:tblW w:w="4834" w:type="pct"/>
        <w:tblBorders>
          <w:top w:val="single" w:sz="4" w:space="0" w:color="E4A239"/>
          <w:left w:val="single" w:sz="4" w:space="0" w:color="E4A239"/>
          <w:bottom w:val="single" w:sz="4" w:space="0" w:color="E4A239"/>
          <w:right w:val="single" w:sz="4" w:space="0" w:color="E4A239"/>
          <w:insideH w:val="single" w:sz="4" w:space="0" w:color="E4A239"/>
          <w:insideV w:val="single" w:sz="4" w:space="0" w:color="E4A239"/>
        </w:tblBorders>
        <w:tblLook w:val="04A0" w:firstRow="1" w:lastRow="0" w:firstColumn="1" w:lastColumn="0" w:noHBand="0" w:noVBand="1"/>
      </w:tblPr>
      <w:tblGrid>
        <w:gridCol w:w="3022"/>
        <w:gridCol w:w="6391"/>
      </w:tblGrid>
      <w:tr w:rsidR="002E554E" w:rsidRPr="00E30F29" w14:paraId="5601232D" w14:textId="77777777" w:rsidTr="001F7A55">
        <w:tc>
          <w:tcPr>
            <w:tcW w:w="1605" w:type="pct"/>
            <w:tcBorders>
              <w:right w:val="single" w:sz="4" w:space="0" w:color="FFFFFF" w:themeColor="background1"/>
            </w:tcBorders>
            <w:shd w:val="clear" w:color="auto" w:fill="E4A239"/>
          </w:tcPr>
          <w:p w14:paraId="25E50340" w14:textId="37A0EB32" w:rsidR="002E554E" w:rsidRPr="0042133F" w:rsidRDefault="002B3BC0" w:rsidP="001F7A5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Maquinaria/materiales</w:t>
            </w:r>
          </w:p>
        </w:tc>
        <w:tc>
          <w:tcPr>
            <w:tcW w:w="3395" w:type="pct"/>
            <w:tcBorders>
              <w:left w:val="single" w:sz="4" w:space="0" w:color="FFFFFF" w:themeColor="background1"/>
            </w:tcBorders>
            <w:shd w:val="clear" w:color="auto" w:fill="E4A239"/>
          </w:tcPr>
          <w:p w14:paraId="5DBA7AAD" w14:textId="77777777" w:rsidR="002E554E" w:rsidRPr="0042133F" w:rsidRDefault="002E554E" w:rsidP="001F7A5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133F">
              <w:rPr>
                <w:rFonts w:asciiTheme="minorHAnsi" w:hAnsiTheme="minorHAnsi" w:cstheme="minorHAnsi"/>
                <w:b/>
                <w:color w:val="FFFFFF" w:themeColor="background1"/>
              </w:rPr>
              <w:t>Criterio de calidad o durabilidad utilizado en la elección</w:t>
            </w:r>
          </w:p>
        </w:tc>
      </w:tr>
      <w:tr w:rsidR="002E554E" w:rsidRPr="00E30F29" w14:paraId="4648136D" w14:textId="77777777" w:rsidTr="001F7A55">
        <w:tc>
          <w:tcPr>
            <w:tcW w:w="1605" w:type="pct"/>
          </w:tcPr>
          <w:p w14:paraId="04AF5782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5" w:type="pct"/>
          </w:tcPr>
          <w:p w14:paraId="55BCC7C1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54E" w:rsidRPr="00E30F29" w14:paraId="58C6870E" w14:textId="77777777" w:rsidTr="001F7A55">
        <w:tc>
          <w:tcPr>
            <w:tcW w:w="1605" w:type="pct"/>
          </w:tcPr>
          <w:p w14:paraId="561E0E0B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5" w:type="pct"/>
          </w:tcPr>
          <w:p w14:paraId="5A0DA6D8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54E" w:rsidRPr="00E30F29" w14:paraId="3313B52C" w14:textId="77777777" w:rsidTr="001F7A55">
        <w:tc>
          <w:tcPr>
            <w:tcW w:w="1605" w:type="pct"/>
          </w:tcPr>
          <w:p w14:paraId="53381514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5" w:type="pct"/>
          </w:tcPr>
          <w:p w14:paraId="298D76CF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54E" w:rsidRPr="00E30F29" w14:paraId="2E30D782" w14:textId="77777777" w:rsidTr="001F7A55">
        <w:tc>
          <w:tcPr>
            <w:tcW w:w="1605" w:type="pct"/>
          </w:tcPr>
          <w:p w14:paraId="161A27E3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5" w:type="pct"/>
          </w:tcPr>
          <w:p w14:paraId="0478ED36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54E" w:rsidRPr="00E30F29" w14:paraId="6507CE01" w14:textId="77777777" w:rsidTr="001F7A55">
        <w:tc>
          <w:tcPr>
            <w:tcW w:w="1605" w:type="pct"/>
          </w:tcPr>
          <w:p w14:paraId="22C8541F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5" w:type="pct"/>
          </w:tcPr>
          <w:p w14:paraId="7A4FDE15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54E" w:rsidRPr="00E30F29" w14:paraId="42C6B4CA" w14:textId="77777777" w:rsidTr="001F7A55">
        <w:tc>
          <w:tcPr>
            <w:tcW w:w="1605" w:type="pct"/>
          </w:tcPr>
          <w:p w14:paraId="7776D84C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5" w:type="pct"/>
          </w:tcPr>
          <w:p w14:paraId="2554D6F1" w14:textId="77777777" w:rsidR="002E554E" w:rsidRPr="00E30F29" w:rsidRDefault="002E554E" w:rsidP="001F7A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1FFED1D" w14:textId="77777777" w:rsidR="002E554E" w:rsidRDefault="002E554E" w:rsidP="002E554E"/>
    <w:p w14:paraId="02385A24" w14:textId="74D80B37" w:rsidR="002E554E" w:rsidRPr="00C27D9B" w:rsidRDefault="002E554E" w:rsidP="002E554E">
      <w:pPr>
        <w:spacing w:line="240" w:lineRule="auto"/>
        <w:rPr>
          <w:rFonts w:asciiTheme="minorHAnsi" w:eastAsia="Times New Roman" w:hAnsiTheme="minorHAnsi" w:cs="Calibri"/>
          <w:b/>
        </w:rPr>
      </w:pPr>
      <w:r>
        <w:rPr>
          <w:rFonts w:asciiTheme="minorHAnsi" w:eastAsia="Times New Roman" w:hAnsiTheme="minorHAnsi" w:cs="Calibri"/>
          <w:b/>
        </w:rPr>
        <w:t>5</w:t>
      </w:r>
      <w:r w:rsidRPr="00C27D9B">
        <w:rPr>
          <w:rFonts w:asciiTheme="minorHAnsi" w:eastAsia="Times New Roman" w:hAnsiTheme="minorHAnsi" w:cs="Calibri"/>
          <w:b/>
        </w:rPr>
        <w:t xml:space="preserve">. Efecto tractor sobre PYMES y autónomos </w:t>
      </w:r>
      <w:r w:rsidR="002B3BC0">
        <w:rPr>
          <w:rFonts w:asciiTheme="minorHAnsi" w:eastAsia="Times New Roman" w:hAnsiTheme="minorHAnsi" w:cs="Calibri"/>
          <w:b/>
        </w:rPr>
        <w:t>derivados de la realización del estudio de viabilidad</w:t>
      </w:r>
    </w:p>
    <w:p w14:paraId="46E6BA12" w14:textId="7AA9DC44" w:rsidR="002E554E" w:rsidRPr="00C27D9B" w:rsidRDefault="002E554E" w:rsidP="002B3BC0">
      <w:pPr>
        <w:spacing w:line="240" w:lineRule="auto"/>
        <w:jc w:val="both"/>
        <w:rPr>
          <w:rFonts w:asciiTheme="minorHAnsi" w:eastAsia="Times New Roman" w:hAnsiTheme="minorHAnsi" w:cs="Calibri"/>
          <w:i/>
        </w:rPr>
      </w:pPr>
      <w:r w:rsidRPr="00C27D9B">
        <w:rPr>
          <w:rFonts w:asciiTheme="minorHAnsi" w:eastAsia="Times New Roman" w:hAnsiTheme="minorHAnsi" w:cs="Calibri"/>
          <w:i/>
        </w:rPr>
        <w:t xml:space="preserve">Se deben identificar de forma concisa los agentes implicados en el desarrollo del proyecto (incluyendo la ingeniería, </w:t>
      </w:r>
      <w:r w:rsidR="002B3BC0">
        <w:rPr>
          <w:rFonts w:asciiTheme="minorHAnsi" w:eastAsia="Times New Roman" w:hAnsiTheme="minorHAnsi" w:cs="Calibri"/>
          <w:i/>
        </w:rPr>
        <w:t xml:space="preserve">subcontrataciones, promotores, </w:t>
      </w:r>
      <w:r w:rsidRPr="00C27D9B">
        <w:rPr>
          <w:rFonts w:asciiTheme="minorHAnsi" w:eastAsia="Times New Roman" w:hAnsiTheme="minorHAnsi" w:cs="Calibri"/>
          <w:i/>
        </w:rPr>
        <w:t>fabrica</w:t>
      </w:r>
      <w:r w:rsidR="002B3BC0">
        <w:rPr>
          <w:rFonts w:asciiTheme="minorHAnsi" w:eastAsia="Times New Roman" w:hAnsiTheme="minorHAnsi" w:cs="Calibri"/>
          <w:i/>
        </w:rPr>
        <w:t>nte</w:t>
      </w:r>
      <w:r w:rsidRPr="00C27D9B">
        <w:rPr>
          <w:rFonts w:asciiTheme="minorHAnsi" w:eastAsia="Times New Roman" w:hAnsiTheme="minorHAnsi" w:cs="Calibri"/>
          <w:i/>
        </w:rPr>
        <w:t xml:space="preserve"> de equipos</w:t>
      </w:r>
      <w:r w:rsidR="00AE44CD">
        <w:rPr>
          <w:rFonts w:asciiTheme="minorHAnsi" w:eastAsia="Times New Roman" w:hAnsiTheme="minorHAnsi" w:cs="Calibri"/>
          <w:i/>
        </w:rPr>
        <w:t xml:space="preserve"> y componentes</w:t>
      </w:r>
      <w:r w:rsidRPr="00C27D9B">
        <w:rPr>
          <w:rFonts w:asciiTheme="minorHAnsi" w:eastAsia="Times New Roman" w:hAnsiTheme="minorHAnsi" w:cs="Calibri"/>
          <w:i/>
        </w:rPr>
        <w:t xml:space="preserve">, mantenimiento, etc.), especialmente </w:t>
      </w:r>
      <w:proofErr w:type="gramStart"/>
      <w:r w:rsidRPr="00C27D9B">
        <w:rPr>
          <w:rFonts w:asciiTheme="minorHAnsi" w:eastAsia="Times New Roman" w:hAnsiTheme="minorHAnsi" w:cs="Calibri"/>
          <w:i/>
        </w:rPr>
        <w:t>en relación a</w:t>
      </w:r>
      <w:proofErr w:type="gramEnd"/>
      <w:r w:rsidRPr="00C27D9B">
        <w:rPr>
          <w:rFonts w:asciiTheme="minorHAnsi" w:eastAsia="Times New Roman" w:hAnsiTheme="minorHAnsi" w:cs="Calibri"/>
          <w:i/>
        </w:rPr>
        <w:t xml:space="preserve"> PYMES y autónomos. Se debe indicar si estos agentes son locales, regionales, nacionales o internacionales. Por ejemplo, para la cuantificación de este efecto, puede utilizarse la facturación esperada por cada agente y el porcentaje del presupuesto total asignado a cada uno de ellos.</w:t>
      </w:r>
    </w:p>
    <w:p w14:paraId="1C7D17B7" w14:textId="77777777" w:rsidR="002E554E" w:rsidRPr="00C27D9B" w:rsidRDefault="002E554E" w:rsidP="002E554E">
      <w:pPr>
        <w:spacing w:line="240" w:lineRule="auto"/>
        <w:rPr>
          <w:rFonts w:asciiTheme="minorHAnsi" w:eastAsia="Times New Roman" w:hAnsiTheme="minorHAnsi" w:cs="Calibri"/>
        </w:rPr>
      </w:pPr>
    </w:p>
    <w:p w14:paraId="0603836D" w14:textId="77777777" w:rsidR="002E554E" w:rsidRDefault="002E554E" w:rsidP="002E554E">
      <w:pPr>
        <w:spacing w:line="240" w:lineRule="auto"/>
        <w:rPr>
          <w:rFonts w:asciiTheme="minorHAnsi" w:eastAsia="Times New Roman" w:hAnsiTheme="minorHAnsi" w:cs="Calibri"/>
        </w:rPr>
      </w:pPr>
    </w:p>
    <w:p w14:paraId="449632D0" w14:textId="77777777" w:rsidR="002E554E" w:rsidRPr="00C27D9B" w:rsidRDefault="002E554E" w:rsidP="002E554E">
      <w:pPr>
        <w:spacing w:line="240" w:lineRule="auto"/>
        <w:rPr>
          <w:rFonts w:asciiTheme="minorHAnsi" w:eastAsia="Times New Roman" w:hAnsiTheme="minorHAnsi" w:cs="Calibri"/>
          <w:b/>
        </w:rPr>
      </w:pPr>
      <w:r>
        <w:rPr>
          <w:rFonts w:asciiTheme="minorHAnsi" w:eastAsia="Times New Roman" w:hAnsiTheme="minorHAnsi" w:cs="Calibri"/>
          <w:b/>
        </w:rPr>
        <w:t>6</w:t>
      </w:r>
      <w:r w:rsidRPr="00C27D9B">
        <w:rPr>
          <w:rFonts w:asciiTheme="minorHAnsi" w:eastAsia="Times New Roman" w:hAnsiTheme="minorHAnsi" w:cs="Calibri"/>
          <w:b/>
        </w:rPr>
        <w:t>. Efecto sobre el empleo local</w:t>
      </w:r>
    </w:p>
    <w:p w14:paraId="51283FA9" w14:textId="77777777" w:rsidR="002E554E" w:rsidRPr="00C27D9B" w:rsidRDefault="002E554E" w:rsidP="002B3BC0">
      <w:pPr>
        <w:spacing w:line="240" w:lineRule="auto"/>
        <w:jc w:val="both"/>
        <w:rPr>
          <w:rFonts w:asciiTheme="minorHAnsi" w:eastAsia="Times New Roman" w:hAnsiTheme="minorHAnsi" w:cs="Calibri"/>
          <w:i/>
        </w:rPr>
      </w:pPr>
      <w:r w:rsidRPr="00C27D9B">
        <w:rPr>
          <w:rFonts w:asciiTheme="minorHAnsi" w:eastAsia="Times New Roman" w:hAnsiTheme="minorHAnsi" w:cs="Calibri"/>
          <w:i/>
        </w:rPr>
        <w:t xml:space="preserve">Si se conocen, se debe indicar una estimación de los empleos (locales, regionales y nacionales) generados en cada una de las fases del proyecto (ingeniería, fabricación de equipos, instalación de </w:t>
      </w:r>
      <w:proofErr w:type="gramStart"/>
      <w:r w:rsidRPr="00C27D9B">
        <w:rPr>
          <w:rFonts w:asciiTheme="minorHAnsi" w:eastAsia="Times New Roman" w:hAnsiTheme="minorHAnsi" w:cs="Calibri"/>
          <w:i/>
        </w:rPr>
        <w:t>los mismos</w:t>
      </w:r>
      <w:proofErr w:type="gramEnd"/>
      <w:r w:rsidRPr="00C27D9B">
        <w:rPr>
          <w:rFonts w:asciiTheme="minorHAnsi" w:eastAsia="Times New Roman" w:hAnsiTheme="minorHAnsi" w:cs="Calibri"/>
          <w:i/>
        </w:rPr>
        <w:t>, mantenimiento, etc.), así como sobre la cadena de valor industrial local regional y nacional</w:t>
      </w:r>
    </w:p>
    <w:p w14:paraId="101F1808" w14:textId="77777777" w:rsidR="002E554E" w:rsidRPr="00C27D9B" w:rsidRDefault="002E554E" w:rsidP="002B3BC0">
      <w:pPr>
        <w:spacing w:line="240" w:lineRule="auto"/>
        <w:jc w:val="both"/>
        <w:rPr>
          <w:rFonts w:asciiTheme="minorHAnsi" w:eastAsia="Times New Roman" w:hAnsiTheme="minorHAnsi" w:cs="Calibri"/>
        </w:rPr>
      </w:pPr>
    </w:p>
    <w:p w14:paraId="73EC01DB" w14:textId="77777777" w:rsidR="002E554E" w:rsidRDefault="002E554E" w:rsidP="002E554E">
      <w:pPr>
        <w:spacing w:line="240" w:lineRule="auto"/>
        <w:rPr>
          <w:rFonts w:asciiTheme="minorHAnsi" w:eastAsia="Times New Roman" w:hAnsiTheme="minorHAnsi" w:cs="Calibri"/>
        </w:rPr>
      </w:pPr>
    </w:p>
    <w:p w14:paraId="4010320F" w14:textId="77777777" w:rsidR="002E554E" w:rsidRDefault="002E554E" w:rsidP="002E554E">
      <w:pPr>
        <w:spacing w:line="240" w:lineRule="auto"/>
        <w:rPr>
          <w:rFonts w:asciiTheme="minorHAnsi" w:eastAsia="Times New Roman" w:hAnsiTheme="minorHAnsi" w:cs="Calibri"/>
        </w:rPr>
      </w:pPr>
    </w:p>
    <w:p w14:paraId="4355BC61" w14:textId="77777777" w:rsidR="00DF629D" w:rsidRDefault="00DF629D" w:rsidP="002E554E">
      <w:pPr>
        <w:spacing w:line="240" w:lineRule="auto"/>
        <w:rPr>
          <w:rFonts w:asciiTheme="minorHAnsi" w:eastAsia="Times New Roman" w:hAnsiTheme="minorHAnsi" w:cs="Calibri"/>
        </w:rPr>
      </w:pPr>
    </w:p>
    <w:p w14:paraId="726FA855" w14:textId="77777777" w:rsidR="00DF629D" w:rsidRDefault="00DF629D" w:rsidP="002E554E">
      <w:pPr>
        <w:spacing w:line="240" w:lineRule="auto"/>
        <w:rPr>
          <w:rFonts w:asciiTheme="minorHAnsi" w:eastAsia="Times New Roman" w:hAnsiTheme="minorHAnsi" w:cs="Calibri"/>
        </w:rPr>
      </w:pPr>
    </w:p>
    <w:p w14:paraId="6419A02B" w14:textId="77777777" w:rsidR="00DF629D" w:rsidRDefault="00DF629D" w:rsidP="002E554E">
      <w:pPr>
        <w:spacing w:line="240" w:lineRule="auto"/>
        <w:rPr>
          <w:rFonts w:asciiTheme="minorHAnsi" w:eastAsia="Times New Roman" w:hAnsiTheme="minorHAnsi" w:cs="Calibri"/>
        </w:rPr>
      </w:pPr>
    </w:p>
    <w:p w14:paraId="485D51D3" w14:textId="77777777" w:rsidR="002E554E" w:rsidRDefault="002E554E" w:rsidP="002E554E">
      <w:pPr>
        <w:spacing w:line="240" w:lineRule="auto"/>
        <w:rPr>
          <w:rFonts w:asciiTheme="minorHAnsi" w:eastAsia="Times New Roman" w:hAnsiTheme="minorHAnsi" w:cs="Calibri"/>
        </w:rPr>
      </w:pPr>
    </w:p>
    <w:p w14:paraId="3F18E677" w14:textId="77777777" w:rsidR="002E554E" w:rsidRDefault="002E554E" w:rsidP="002E554E">
      <w:pPr>
        <w:spacing w:line="240" w:lineRule="auto"/>
        <w:rPr>
          <w:rFonts w:asciiTheme="minorHAnsi" w:eastAsia="Times New Roman" w:hAnsiTheme="minorHAnsi" w:cs="Calibri"/>
        </w:rPr>
      </w:pPr>
    </w:p>
    <w:p w14:paraId="394E42C4" w14:textId="77777777" w:rsidR="002E554E" w:rsidRPr="003E155F" w:rsidRDefault="002E554E" w:rsidP="002E554E">
      <w:pPr>
        <w:spacing w:line="240" w:lineRule="auto"/>
        <w:rPr>
          <w:rFonts w:asciiTheme="minorHAnsi" w:eastAsia="Times New Roman" w:hAnsiTheme="minorHAnsi" w:cs="Calibri"/>
          <w:b/>
        </w:rPr>
      </w:pPr>
      <w:r>
        <w:rPr>
          <w:rFonts w:asciiTheme="minorHAnsi" w:eastAsia="Times New Roman" w:hAnsiTheme="minorHAnsi" w:cs="Calibri"/>
          <w:b/>
        </w:rPr>
        <w:t>7</w:t>
      </w:r>
      <w:r w:rsidRPr="003E155F">
        <w:rPr>
          <w:rFonts w:asciiTheme="minorHAnsi" w:eastAsia="Times New Roman" w:hAnsiTheme="minorHAnsi" w:cs="Calibri"/>
          <w:b/>
        </w:rPr>
        <w:t>. Contribución al objetivo autonomía estratégica y digital de la Unión Europea, así como a la garantía de la seguridad de la cadena de suministro teniendo en cuenta el contexto internacional y la disponibilidad de cualquier componente o subsistema tecnológico sensible que pueda formar parte de la solución, mediante la adquisición de equipos, componentes, integraciones de sistemas y software asociado a proveedores ubicados en la Unión Europea.</w:t>
      </w:r>
    </w:p>
    <w:p w14:paraId="0A642363" w14:textId="77777777" w:rsidR="002E554E" w:rsidRPr="0069456F" w:rsidRDefault="002E554E" w:rsidP="002E554E">
      <w:pPr>
        <w:spacing w:line="240" w:lineRule="auto"/>
        <w:rPr>
          <w:rFonts w:asciiTheme="minorHAnsi" w:eastAsia="Times New Roman" w:hAnsiTheme="minorHAnsi" w:cs="Calibri"/>
          <w:i/>
        </w:rPr>
      </w:pPr>
      <w:r w:rsidRPr="0069456F">
        <w:rPr>
          <w:rFonts w:asciiTheme="minorHAnsi" w:eastAsia="Times New Roman" w:hAnsiTheme="minorHAnsi" w:cs="Calibri"/>
          <w:i/>
        </w:rPr>
        <w:t xml:space="preserve">Indicar de qué manera el proyecto contribuye al objetivo de autonomía estratégica y digital de la UE y </w:t>
      </w:r>
      <w:r>
        <w:rPr>
          <w:rFonts w:asciiTheme="minorHAnsi" w:eastAsia="Times New Roman" w:hAnsiTheme="minorHAnsi" w:cs="Calibri"/>
          <w:i/>
        </w:rPr>
        <w:t xml:space="preserve">cómo </w:t>
      </w:r>
      <w:r w:rsidRPr="0069456F">
        <w:rPr>
          <w:rFonts w:asciiTheme="minorHAnsi" w:eastAsia="Times New Roman" w:hAnsiTheme="minorHAnsi" w:cs="Calibri"/>
          <w:i/>
        </w:rPr>
        <w:t>se garantiza la seguridad de la cadena de suministro.</w:t>
      </w:r>
    </w:p>
    <w:p w14:paraId="3EAE39B3" w14:textId="77777777" w:rsidR="002E554E" w:rsidRDefault="002E554E" w:rsidP="002E554E">
      <w:pPr>
        <w:spacing w:line="240" w:lineRule="auto"/>
        <w:rPr>
          <w:rFonts w:asciiTheme="minorHAnsi" w:eastAsia="Times New Roman" w:hAnsiTheme="minorHAnsi" w:cs="Calibri"/>
        </w:rPr>
      </w:pPr>
    </w:p>
    <w:p w14:paraId="723B938E" w14:textId="77777777" w:rsidR="002E554E" w:rsidRDefault="002E554E" w:rsidP="002E554E">
      <w:pPr>
        <w:spacing w:line="240" w:lineRule="auto"/>
        <w:rPr>
          <w:rFonts w:asciiTheme="minorHAnsi" w:eastAsia="Times New Roman" w:hAnsiTheme="minorHAnsi" w:cs="Calibri"/>
        </w:rPr>
      </w:pPr>
    </w:p>
    <w:p w14:paraId="7298AABD" w14:textId="77777777" w:rsidR="002E554E" w:rsidRDefault="002E554E" w:rsidP="002E554E">
      <w:pPr>
        <w:spacing w:line="240" w:lineRule="auto"/>
        <w:rPr>
          <w:rFonts w:asciiTheme="minorHAnsi" w:eastAsia="Times New Roman" w:hAnsiTheme="minorHAnsi" w:cs="Calibri"/>
        </w:rPr>
      </w:pPr>
    </w:p>
    <w:p w14:paraId="65DB141C" w14:textId="77777777" w:rsidR="002E554E" w:rsidRDefault="002E554E" w:rsidP="002E554E">
      <w:pPr>
        <w:spacing w:line="240" w:lineRule="auto"/>
        <w:rPr>
          <w:rFonts w:asciiTheme="minorHAnsi" w:eastAsia="Times New Roman" w:hAnsiTheme="minorHAnsi" w:cs="Calibri"/>
        </w:rPr>
      </w:pPr>
    </w:p>
    <w:p w14:paraId="3053F555" w14:textId="77777777" w:rsidR="002E554E" w:rsidRDefault="002E554E" w:rsidP="002E554E">
      <w:pPr>
        <w:rPr>
          <w:rFonts w:asciiTheme="minorHAnsi" w:hAnsiTheme="minorHAnsi" w:cstheme="minorHAnsi"/>
        </w:rPr>
      </w:pPr>
    </w:p>
    <w:p w14:paraId="19576884" w14:textId="77777777" w:rsidR="00F367B7" w:rsidRDefault="00F367B7" w:rsidP="002E554E">
      <w:pPr>
        <w:rPr>
          <w:rFonts w:asciiTheme="minorHAnsi" w:hAnsiTheme="minorHAnsi" w:cstheme="minorHAnsi"/>
        </w:rPr>
      </w:pPr>
    </w:p>
    <w:p w14:paraId="522C4FBD" w14:textId="77777777" w:rsidR="00F367B7" w:rsidRDefault="00F367B7" w:rsidP="002E554E">
      <w:pPr>
        <w:rPr>
          <w:rFonts w:asciiTheme="minorHAnsi" w:hAnsiTheme="minorHAnsi" w:cstheme="minorHAnsi"/>
        </w:rPr>
      </w:pPr>
    </w:p>
    <w:p w14:paraId="42079FAE" w14:textId="77777777" w:rsidR="00F367B7" w:rsidRDefault="00F367B7" w:rsidP="002E554E">
      <w:pPr>
        <w:rPr>
          <w:rFonts w:asciiTheme="minorHAnsi" w:hAnsiTheme="minorHAnsi" w:cstheme="minorHAnsi"/>
        </w:rPr>
      </w:pPr>
    </w:p>
    <w:p w14:paraId="59410E93" w14:textId="77777777" w:rsidR="00F367B7" w:rsidRDefault="00F367B7" w:rsidP="002E554E">
      <w:pPr>
        <w:rPr>
          <w:rFonts w:asciiTheme="minorHAnsi" w:hAnsiTheme="minorHAnsi" w:cstheme="minorHAnsi"/>
        </w:rPr>
      </w:pPr>
    </w:p>
    <w:p w14:paraId="3274ECFB" w14:textId="77777777" w:rsidR="00F367B7" w:rsidRDefault="00F367B7" w:rsidP="002E554E">
      <w:pPr>
        <w:rPr>
          <w:rFonts w:asciiTheme="minorHAnsi" w:hAnsiTheme="minorHAnsi" w:cstheme="minorHAnsi"/>
        </w:rPr>
      </w:pPr>
    </w:p>
    <w:p w14:paraId="7B393FD4" w14:textId="77777777" w:rsidR="00F367B7" w:rsidRDefault="00F367B7" w:rsidP="002E554E">
      <w:pPr>
        <w:rPr>
          <w:rFonts w:asciiTheme="minorHAnsi" w:hAnsiTheme="minorHAnsi" w:cstheme="minorHAnsi"/>
        </w:rPr>
      </w:pPr>
    </w:p>
    <w:p w14:paraId="207D072A" w14:textId="77777777" w:rsidR="00F367B7" w:rsidRDefault="00F367B7" w:rsidP="002E554E">
      <w:pPr>
        <w:rPr>
          <w:rFonts w:asciiTheme="minorHAnsi" w:hAnsiTheme="minorHAnsi" w:cstheme="minorHAnsi"/>
        </w:rPr>
      </w:pPr>
    </w:p>
    <w:p w14:paraId="4E6BC833" w14:textId="77777777" w:rsidR="00F367B7" w:rsidRDefault="00F367B7" w:rsidP="002E554E">
      <w:pPr>
        <w:rPr>
          <w:rFonts w:asciiTheme="minorHAnsi" w:hAnsiTheme="minorHAnsi" w:cstheme="minorHAnsi"/>
        </w:rPr>
      </w:pPr>
    </w:p>
    <w:p w14:paraId="581E861D" w14:textId="77777777" w:rsidR="00F367B7" w:rsidRDefault="00F367B7" w:rsidP="002E554E">
      <w:pPr>
        <w:rPr>
          <w:rFonts w:asciiTheme="minorHAnsi" w:hAnsiTheme="minorHAnsi" w:cstheme="minorHAnsi"/>
        </w:rPr>
      </w:pPr>
    </w:p>
    <w:p w14:paraId="2FC498DE" w14:textId="52FA3798" w:rsidR="00F367B7" w:rsidRDefault="00F367B7" w:rsidP="00F367B7">
      <w:pPr>
        <w:pStyle w:val="Ttulo1"/>
        <w:rPr>
          <w:bCs w:val="0"/>
          <w:iCs/>
          <w:color w:val="FF0000"/>
          <w:szCs w:val="28"/>
        </w:rPr>
      </w:pPr>
      <w:r>
        <w:rPr>
          <w:bCs w:val="0"/>
          <w:iCs/>
          <w:color w:val="FF0000"/>
          <w:szCs w:val="28"/>
        </w:rPr>
        <w:t xml:space="preserve">MODELO </w:t>
      </w:r>
      <w:r w:rsidRPr="00F367B7">
        <w:rPr>
          <w:bCs w:val="0"/>
          <w:iCs/>
          <w:color w:val="FF0000"/>
          <w:szCs w:val="28"/>
        </w:rPr>
        <w:t>MEMORIA RESUMEN DE RESIDUOS GENERADOS</w:t>
      </w:r>
    </w:p>
    <w:p w14:paraId="1643D1B5" w14:textId="77777777" w:rsidR="00AE484A" w:rsidRPr="00F367B7" w:rsidRDefault="00AE484A" w:rsidP="00AE484A">
      <w:pPr>
        <w:rPr>
          <w:lang w:eastAsia="es-ES"/>
        </w:rPr>
      </w:pPr>
    </w:p>
    <w:p w14:paraId="2D6B3A08" w14:textId="73B9687C" w:rsidR="00F367B7" w:rsidRDefault="006475A5" w:rsidP="00F367B7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>D</w:t>
      </w:r>
      <w:r w:rsidR="00F367B7">
        <w:rPr>
          <w:rFonts w:asciiTheme="minorHAnsi" w:eastAsia="Times New Roman" w:hAnsiTheme="minorHAnsi" w:cs="Calibri"/>
        </w:rPr>
        <w:t>on/Doña ………………………………………………………………………………………………………………………………. con N.I.F./N.I.E./: …………………………………........ con domicilio a efectos de comunicaciones en: ……………… …………………………………………………………………………………………………………………, Localidad: …................. …………………………………………………………………………, CP: …………………………, Provincia: ……………….......... …………………………, Teléfono …………………………………………, Fax: ………………………………………, correo electrónico: ……………………………………………………………, en su propio nombre o en representación de (razón social) …………………………………………………………………………………………........................., con N.I.F. ……………………………………………, domiciliada en: ………………………………………………………………………………. ……………………………………………………… Localidad: ……………………………………………………………………………, CP: ………………, Provincia: ………………………………, Teléfono ………………………, Fax: …………………………, correo electrónico: …………………………………………….</w:t>
      </w:r>
    </w:p>
    <w:p w14:paraId="1B5C7619" w14:textId="2AEA5336" w:rsidR="00F367B7" w:rsidRDefault="00F367B7" w:rsidP="006475A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="Calibri"/>
        </w:rPr>
        <w:t>La representación se ostenta en virtud del documento/acto: …………………………………………… (indicar el documento o acto por el que se otorga la facultad de representación)</w:t>
      </w:r>
    </w:p>
    <w:p w14:paraId="452B6E14" w14:textId="77777777" w:rsidR="00F367B7" w:rsidRDefault="00F367B7" w:rsidP="00F367B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ACREDITA</w:t>
      </w:r>
    </w:p>
    <w:p w14:paraId="2E2ADCAB" w14:textId="2A7E6070" w:rsidR="00F367B7" w:rsidRDefault="00AC3CB6" w:rsidP="00AC3CB6">
      <w:pPr>
        <w:jc w:val="both"/>
        <w:rPr>
          <w:rFonts w:asciiTheme="minorHAnsi" w:hAnsiTheme="minorHAnsi" w:cstheme="minorHAnsi"/>
          <w:b/>
        </w:rPr>
      </w:pPr>
      <w:r>
        <w:rPr>
          <w:rFonts w:eastAsia="Times New Roman" w:cs="Arial"/>
          <w:color w:val="0D0D0D" w:themeColor="text1" w:themeTint="F2"/>
          <w:lang w:eastAsia="es-ES"/>
        </w:rPr>
        <w:t>Ha</w:t>
      </w:r>
      <w:r w:rsidRPr="00740BC3">
        <w:rPr>
          <w:rFonts w:eastAsia="Times New Roman" w:cs="Arial"/>
          <w:color w:val="0D0D0D" w:themeColor="text1" w:themeTint="F2"/>
          <w:lang w:eastAsia="es-ES"/>
        </w:rPr>
        <w:t xml:space="preserve"> presentado solicitud a</w:t>
      </w:r>
      <w:r>
        <w:rPr>
          <w:rFonts w:eastAsia="Times New Roman" w:cs="Arial"/>
          <w:color w:val="0D0D0D" w:themeColor="text1" w:themeTint="F2"/>
          <w:lang w:eastAsia="es-ES"/>
        </w:rPr>
        <w:t xml:space="preserve">l Programa de ayudas de GEOTERMIA PROFUNDA regulado por la Orden TED/467/2023, de 28 de abril, por la que se aprueban las bases reguladoras para la concesión de ayudas a estudios de viabilidad de proyectos, de carácter innovador, para el aprovechamiento de energía geotérmica profunda, </w:t>
      </w:r>
      <w:r w:rsidR="00F367B7">
        <w:rPr>
          <w:rFonts w:eastAsia="Times New Roman" w:cs="Arial"/>
          <w:color w:val="0D0D0D" w:themeColor="text1" w:themeTint="F2"/>
          <w:lang w:eastAsia="es-ES"/>
        </w:rPr>
        <w:t xml:space="preserve">para la ejecución del </w:t>
      </w:r>
      <w:r>
        <w:rPr>
          <w:rFonts w:eastAsia="Times New Roman" w:cs="Arial"/>
          <w:color w:val="0D0D0D" w:themeColor="text1" w:themeTint="F2"/>
          <w:lang w:eastAsia="es-ES"/>
        </w:rPr>
        <w:t xml:space="preserve">estudio de viabilidad </w:t>
      </w:r>
      <w:r w:rsidR="00F367B7">
        <w:rPr>
          <w:rFonts w:eastAsia="Times New Roman" w:cs="Arial"/>
          <w:color w:val="0D0D0D" w:themeColor="text1" w:themeTint="F2"/>
          <w:lang w:eastAsia="es-ES"/>
        </w:rPr>
        <w:t>denominado …………………………………………………………………………………………………………………………………………..…….…………………………………………………….…………………………………………………………..</w:t>
      </w:r>
    </w:p>
    <w:p w14:paraId="3D605913" w14:textId="77777777" w:rsidR="00F367B7" w:rsidRDefault="00F367B7" w:rsidP="00AC3CB6">
      <w:pPr>
        <w:spacing w:line="240" w:lineRule="auto"/>
        <w:jc w:val="both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>Que el proyecto que se va a ejecutar cumple con la valorización del 70% de los residuos de construcción y demolición generados en las obras civiles realizadas.</w:t>
      </w:r>
    </w:p>
    <w:p w14:paraId="3445F649" w14:textId="77777777" w:rsidR="00F367B7" w:rsidRDefault="00F367B7" w:rsidP="00F367B7">
      <w:pPr>
        <w:spacing w:after="120" w:line="240" w:lineRule="auto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>Se presenta a continuación una memoria resumen con las características de los residuos generados</w:t>
      </w:r>
      <w:r>
        <w:rPr>
          <w:rStyle w:val="Refdenotaalpie"/>
          <w:rFonts w:asciiTheme="minorHAnsi" w:eastAsia="Times New Roman" w:hAnsiTheme="minorHAnsi" w:cs="Calibri"/>
        </w:rPr>
        <w:footnoteReference w:id="2"/>
      </w:r>
      <w:r>
        <w:rPr>
          <w:rFonts w:asciiTheme="minorHAnsi" w:eastAsia="Times New Roman" w:hAnsiTheme="minorHAnsi" w:cs="Calibri"/>
        </w:rPr>
        <w:t>:</w:t>
      </w:r>
    </w:p>
    <w:tbl>
      <w:tblPr>
        <w:tblStyle w:val="Tablaconcuadrcula"/>
        <w:tblW w:w="4943" w:type="pct"/>
        <w:tblBorders>
          <w:top w:val="single" w:sz="4" w:space="0" w:color="E4A239"/>
          <w:left w:val="single" w:sz="4" w:space="0" w:color="E4A239"/>
          <w:bottom w:val="single" w:sz="4" w:space="0" w:color="E4A239"/>
          <w:right w:val="single" w:sz="4" w:space="0" w:color="E4A239"/>
          <w:insideH w:val="single" w:sz="4" w:space="0" w:color="E4A239"/>
          <w:insideV w:val="single" w:sz="4" w:space="0" w:color="E4A239"/>
        </w:tblBorders>
        <w:tblLook w:val="04A0" w:firstRow="1" w:lastRow="0" w:firstColumn="1" w:lastColumn="0" w:noHBand="0" w:noVBand="1"/>
      </w:tblPr>
      <w:tblGrid>
        <w:gridCol w:w="1881"/>
        <w:gridCol w:w="1467"/>
        <w:gridCol w:w="970"/>
        <w:gridCol w:w="970"/>
        <w:gridCol w:w="2703"/>
        <w:gridCol w:w="1634"/>
      </w:tblGrid>
      <w:tr w:rsidR="00F367B7" w14:paraId="3BCE0EE9" w14:textId="77777777" w:rsidTr="00F367B7">
        <w:tc>
          <w:tcPr>
            <w:tcW w:w="977" w:type="pct"/>
            <w:vMerge w:val="restar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FFFFFF" w:themeColor="background1"/>
            </w:tcBorders>
            <w:shd w:val="clear" w:color="auto" w:fill="E4A239"/>
            <w:vAlign w:val="center"/>
            <w:hideMark/>
          </w:tcPr>
          <w:p w14:paraId="7B0613D3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Residuo generado</w:t>
            </w:r>
          </w:p>
        </w:tc>
        <w:tc>
          <w:tcPr>
            <w:tcW w:w="762" w:type="pct"/>
            <w:vMerge w:val="restart"/>
            <w:tcBorders>
              <w:top w:val="single" w:sz="4" w:space="0" w:color="E4A239"/>
              <w:left w:val="single" w:sz="4" w:space="0" w:color="FFFFFF" w:themeColor="background1"/>
              <w:bottom w:val="single" w:sz="4" w:space="0" w:color="E4A239"/>
              <w:right w:val="single" w:sz="4" w:space="0" w:color="FFFFFF" w:themeColor="background1"/>
            </w:tcBorders>
            <w:shd w:val="clear" w:color="auto" w:fill="E4A239"/>
            <w:vAlign w:val="center"/>
            <w:hideMark/>
          </w:tcPr>
          <w:p w14:paraId="33338688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Código LER</w:t>
            </w:r>
            <w:r>
              <w:rPr>
                <w:rStyle w:val="Refdenotaalpie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footnoteReference w:id="3"/>
            </w:r>
          </w:p>
        </w:tc>
        <w:tc>
          <w:tcPr>
            <w:tcW w:w="1008" w:type="pct"/>
            <w:gridSpan w:val="2"/>
            <w:tcBorders>
              <w:top w:val="single" w:sz="4" w:space="0" w:color="E4A23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4A239"/>
            <w:vAlign w:val="center"/>
            <w:hideMark/>
          </w:tcPr>
          <w:p w14:paraId="5ABCD311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Cantidad total de residuo generado</w:t>
            </w:r>
          </w:p>
        </w:tc>
        <w:tc>
          <w:tcPr>
            <w:tcW w:w="1404" w:type="pct"/>
            <w:vMerge w:val="restart"/>
            <w:tcBorders>
              <w:top w:val="single" w:sz="4" w:space="0" w:color="E4A239"/>
              <w:left w:val="single" w:sz="4" w:space="0" w:color="FFFFFF" w:themeColor="background1"/>
              <w:bottom w:val="single" w:sz="4" w:space="0" w:color="E4A239"/>
              <w:right w:val="single" w:sz="4" w:space="0" w:color="FFFFFF" w:themeColor="background1"/>
            </w:tcBorders>
            <w:shd w:val="clear" w:color="auto" w:fill="E4A239"/>
            <w:vAlign w:val="center"/>
            <w:hideMark/>
          </w:tcPr>
          <w:p w14:paraId="18FA0DD7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Gestor de </w:t>
            </w:r>
          </w:p>
          <w:p w14:paraId="4BF1C2B4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destino</w:t>
            </w:r>
            <w:r>
              <w:rPr>
                <w:rStyle w:val="Refdenotaalpie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footnoteReference w:id="4"/>
            </w:r>
          </w:p>
        </w:tc>
        <w:tc>
          <w:tcPr>
            <w:tcW w:w="849" w:type="pct"/>
            <w:vMerge w:val="restart"/>
            <w:tcBorders>
              <w:top w:val="single" w:sz="4" w:space="0" w:color="E4A239"/>
              <w:left w:val="single" w:sz="4" w:space="0" w:color="FFFFFF" w:themeColor="background1"/>
              <w:bottom w:val="single" w:sz="4" w:space="0" w:color="E4A239"/>
              <w:right w:val="single" w:sz="4" w:space="0" w:color="E4A239"/>
            </w:tcBorders>
            <w:shd w:val="clear" w:color="auto" w:fill="E4A239"/>
            <w:vAlign w:val="center"/>
            <w:hideMark/>
          </w:tcPr>
          <w:p w14:paraId="14C745D1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Porcentaje de valorización</w:t>
            </w:r>
          </w:p>
        </w:tc>
      </w:tr>
      <w:tr w:rsidR="00F367B7" w14:paraId="41C5F7C9" w14:textId="77777777" w:rsidTr="00F367B7">
        <w:tc>
          <w:tcPr>
            <w:tcW w:w="0" w:type="auto"/>
            <w:vMerge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FFFFFF" w:themeColor="background1"/>
            </w:tcBorders>
            <w:vAlign w:val="center"/>
            <w:hideMark/>
          </w:tcPr>
          <w:p w14:paraId="6B1ECC05" w14:textId="77777777" w:rsidR="00F367B7" w:rsidRDefault="00F367B7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E4A239"/>
              <w:left w:val="single" w:sz="4" w:space="0" w:color="FFFFFF" w:themeColor="background1"/>
              <w:bottom w:val="single" w:sz="4" w:space="0" w:color="E4A239"/>
              <w:right w:val="single" w:sz="4" w:space="0" w:color="FFFFFF" w:themeColor="background1"/>
            </w:tcBorders>
            <w:vAlign w:val="center"/>
            <w:hideMark/>
          </w:tcPr>
          <w:p w14:paraId="1785D1AE" w14:textId="77777777" w:rsidR="00F367B7" w:rsidRDefault="00F367B7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FFFFFF" w:themeColor="background1"/>
              <w:bottom w:val="single" w:sz="4" w:space="0" w:color="E4A239"/>
              <w:right w:val="single" w:sz="4" w:space="0" w:color="E4A239"/>
            </w:tcBorders>
            <w:shd w:val="clear" w:color="auto" w:fill="D9D9D9" w:themeFill="background1" w:themeFillShade="D9"/>
            <w:hideMark/>
          </w:tcPr>
          <w:p w14:paraId="03C9CF6A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4" w:type="pct"/>
            <w:tcBorders>
              <w:top w:val="nil"/>
              <w:left w:val="single" w:sz="4" w:space="0" w:color="E4A239"/>
              <w:bottom w:val="single" w:sz="4" w:space="0" w:color="E4A239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7026C8C2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vMerge/>
            <w:tcBorders>
              <w:top w:val="single" w:sz="4" w:space="0" w:color="E4A239"/>
              <w:left w:val="single" w:sz="4" w:space="0" w:color="FFFFFF" w:themeColor="background1"/>
              <w:bottom w:val="single" w:sz="4" w:space="0" w:color="E4A239"/>
              <w:right w:val="single" w:sz="4" w:space="0" w:color="FFFFFF" w:themeColor="background1"/>
            </w:tcBorders>
            <w:vAlign w:val="center"/>
            <w:hideMark/>
          </w:tcPr>
          <w:p w14:paraId="1AF09D9C" w14:textId="77777777" w:rsidR="00F367B7" w:rsidRDefault="00F367B7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E4A239"/>
              <w:left w:val="single" w:sz="4" w:space="0" w:color="FFFFFF" w:themeColor="background1"/>
              <w:bottom w:val="single" w:sz="4" w:space="0" w:color="E4A239"/>
              <w:right w:val="single" w:sz="4" w:space="0" w:color="E4A239"/>
            </w:tcBorders>
            <w:vAlign w:val="center"/>
            <w:hideMark/>
          </w:tcPr>
          <w:p w14:paraId="1BDB2924" w14:textId="77777777" w:rsidR="00F367B7" w:rsidRDefault="00F367B7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367B7" w14:paraId="3B488312" w14:textId="77777777" w:rsidTr="00F367B7">
        <w:tc>
          <w:tcPr>
            <w:tcW w:w="977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62BFAC37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6E3E9DC8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7337FFC2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465BAA4A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45A0B99D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41FDA8FB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7B7" w14:paraId="6463ECBE" w14:textId="77777777" w:rsidTr="00F367B7">
        <w:tc>
          <w:tcPr>
            <w:tcW w:w="977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67D913DE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0DDC0CAF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4DDF51AB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0B4CDA87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1E681282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199AD82D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7B7" w14:paraId="6BBAA47F" w14:textId="77777777" w:rsidTr="00F367B7">
        <w:tc>
          <w:tcPr>
            <w:tcW w:w="977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687E3047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4C0F0C47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7856DCA0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375AE85A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359092D9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065E539F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2A42" w14:paraId="0340B1DE" w14:textId="77777777" w:rsidTr="00F367B7">
        <w:tc>
          <w:tcPr>
            <w:tcW w:w="977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314AB936" w14:textId="77777777" w:rsidR="00FB2A42" w:rsidRDefault="00FB2A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1AB00E08" w14:textId="77777777" w:rsidR="00FB2A42" w:rsidRDefault="00FB2A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6F171255" w14:textId="77777777" w:rsidR="00FB2A42" w:rsidRDefault="00FB2A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63274761" w14:textId="77777777" w:rsidR="00FB2A42" w:rsidRDefault="00FB2A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74EA41DB" w14:textId="77777777" w:rsidR="00FB2A42" w:rsidRDefault="00FB2A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59ED64CB" w14:textId="77777777" w:rsidR="00FB2A42" w:rsidRDefault="00FB2A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2A42" w14:paraId="3DFBB7B5" w14:textId="77777777" w:rsidTr="00F367B7">
        <w:tc>
          <w:tcPr>
            <w:tcW w:w="977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515B3214" w14:textId="77777777" w:rsidR="00FB2A42" w:rsidRDefault="00FB2A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329CFE89" w14:textId="77777777" w:rsidR="00FB2A42" w:rsidRDefault="00FB2A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4BDD9C5E" w14:textId="77777777" w:rsidR="00FB2A42" w:rsidRDefault="00FB2A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0FC4B0BF" w14:textId="77777777" w:rsidR="00FB2A42" w:rsidRDefault="00FB2A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07BD46C3" w14:textId="77777777" w:rsidR="00FB2A42" w:rsidRDefault="00FB2A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0350633C" w14:textId="77777777" w:rsidR="00FB2A42" w:rsidRDefault="00FB2A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7B7" w14:paraId="1B8262B9" w14:textId="77777777" w:rsidTr="00F367B7">
        <w:tc>
          <w:tcPr>
            <w:tcW w:w="977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72457CA4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6ECB9DFB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14789083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704C9B79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45F55F67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7159C25D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7B7" w14:paraId="739EEBDE" w14:textId="77777777" w:rsidTr="00F367B7">
        <w:tc>
          <w:tcPr>
            <w:tcW w:w="977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74120D46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73942DDD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16B065CF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083E66AE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5CF5E8B1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60ECB314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7B7" w14:paraId="0EA43475" w14:textId="77777777" w:rsidTr="00F367B7">
        <w:tc>
          <w:tcPr>
            <w:tcW w:w="977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32CB892D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455A61FB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376DC3D5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08FEA091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2B629A84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E4A239"/>
              <w:left w:val="single" w:sz="4" w:space="0" w:color="E4A239"/>
              <w:bottom w:val="single" w:sz="4" w:space="0" w:color="E4A239"/>
              <w:right w:val="single" w:sz="4" w:space="0" w:color="E4A239"/>
            </w:tcBorders>
          </w:tcPr>
          <w:p w14:paraId="00CE8A81" w14:textId="77777777" w:rsidR="00F367B7" w:rsidRDefault="00F367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599671" w14:textId="77777777" w:rsidR="006475A5" w:rsidRDefault="006475A5" w:rsidP="00F367B7">
      <w:pPr>
        <w:spacing w:line="240" w:lineRule="auto"/>
        <w:rPr>
          <w:rFonts w:asciiTheme="minorHAnsi" w:eastAsia="Times New Roman" w:hAnsiTheme="minorHAnsi" w:cs="Calibri"/>
        </w:rPr>
      </w:pPr>
    </w:p>
    <w:p w14:paraId="773EC0D6" w14:textId="078D8CA7" w:rsidR="00F367B7" w:rsidRDefault="00F367B7" w:rsidP="00F367B7">
      <w:pPr>
        <w:spacing w:line="240" w:lineRule="auto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>Junto a este documento, se incorporarán los certificados de los gestores de destino.</w:t>
      </w:r>
    </w:p>
    <w:p w14:paraId="3D78D2C5" w14:textId="77777777" w:rsidR="00F367B7" w:rsidRDefault="00F367B7" w:rsidP="00F367B7">
      <w:pPr>
        <w:tabs>
          <w:tab w:val="left" w:pos="5793"/>
        </w:tabs>
        <w:spacing w:line="240" w:lineRule="auto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ab/>
      </w:r>
    </w:p>
    <w:p w14:paraId="1FF77840" w14:textId="77777777" w:rsidR="002E554E" w:rsidRDefault="002E554E" w:rsidP="002E554E">
      <w:pPr>
        <w:rPr>
          <w:rFonts w:asciiTheme="minorHAnsi" w:hAnsiTheme="minorHAnsi" w:cstheme="minorHAnsi"/>
        </w:rPr>
      </w:pPr>
    </w:p>
    <w:p w14:paraId="73CCF5D4" w14:textId="77777777" w:rsidR="002E554E" w:rsidRDefault="002E554E" w:rsidP="002E554E">
      <w:pPr>
        <w:rPr>
          <w:rFonts w:asciiTheme="minorHAnsi" w:hAnsiTheme="minorHAnsi" w:cstheme="minorHAnsi"/>
        </w:rPr>
      </w:pPr>
      <w:r w:rsidRPr="00C27D9B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echa y f</w:t>
      </w:r>
      <w:r w:rsidRPr="00C27D9B">
        <w:rPr>
          <w:rFonts w:asciiTheme="minorHAnsi" w:hAnsiTheme="minorHAnsi" w:cstheme="minorHAnsi"/>
        </w:rPr>
        <w:t>irma del solicitante:</w:t>
      </w:r>
    </w:p>
    <w:p w14:paraId="27FF5D1C" w14:textId="77777777" w:rsidR="002E554E" w:rsidRDefault="002E554E" w:rsidP="002E554E">
      <w:pPr>
        <w:rPr>
          <w:rFonts w:eastAsia="Times New Roman" w:cs="Arial"/>
          <w:color w:val="0D0D0D" w:themeColor="text1" w:themeTint="F2"/>
          <w:lang w:eastAsia="es-ES"/>
        </w:rPr>
      </w:pPr>
      <w:r>
        <w:rPr>
          <w:rFonts w:eastAsia="Times New Roman" w:cs="Arial"/>
          <w:color w:val="0D0D0D" w:themeColor="text1" w:themeTint="F2"/>
          <w:lang w:eastAsia="es-ES"/>
        </w:rPr>
        <w:br w:type="page"/>
      </w:r>
    </w:p>
    <w:p w14:paraId="4BCF58C6" w14:textId="77777777" w:rsidR="00FD3C73" w:rsidRDefault="00FD3C73" w:rsidP="00FD3C73">
      <w:pPr>
        <w:rPr>
          <w:rFonts w:asciiTheme="minorHAnsi" w:hAnsiTheme="minorHAnsi" w:cstheme="minorHAnsi"/>
          <w:lang w:eastAsia="es-ES"/>
        </w:rPr>
      </w:pPr>
    </w:p>
    <w:p w14:paraId="0A050CEA" w14:textId="77777777" w:rsidR="00FD3C73" w:rsidRDefault="00FD3C73" w:rsidP="00FD3C73">
      <w:pPr>
        <w:rPr>
          <w:rFonts w:asciiTheme="minorHAnsi" w:hAnsiTheme="minorHAnsi" w:cstheme="minorHAnsi"/>
          <w:lang w:eastAsia="es-ES"/>
        </w:rPr>
      </w:pPr>
    </w:p>
    <w:p w14:paraId="215AE494" w14:textId="77777777" w:rsidR="00FD3C73" w:rsidRDefault="00FD3C73" w:rsidP="00FD3C73">
      <w:pPr>
        <w:rPr>
          <w:rFonts w:asciiTheme="minorHAnsi" w:hAnsiTheme="minorHAnsi" w:cstheme="minorHAnsi"/>
          <w:lang w:eastAsia="es-ES"/>
        </w:rPr>
      </w:pPr>
    </w:p>
    <w:p w14:paraId="0E7C334C" w14:textId="543A3C4E" w:rsidR="00FD3C73" w:rsidRDefault="004B3A20" w:rsidP="00FD3C73">
      <w:pPr>
        <w:rPr>
          <w:rFonts w:asciiTheme="minorHAnsi" w:hAnsiTheme="minorHAnsi" w:cstheme="minorHAnsi"/>
          <w:lang w:eastAsia="es-ES"/>
        </w:rPr>
      </w:pPr>
      <w:r>
        <w:rPr>
          <w:b/>
          <w:noProof/>
          <w:sz w:val="28"/>
          <w:lang w:eastAsia="es-ES"/>
        </w:rPr>
        <w:drawing>
          <wp:anchor distT="0" distB="0" distL="114300" distR="114300" simplePos="0" relativeHeight="251663360" behindDoc="1" locked="0" layoutInCell="1" allowOverlap="1" wp14:anchorId="0A1AD7B8" wp14:editId="5088F6EE">
            <wp:simplePos x="0" y="0"/>
            <wp:positionH relativeFrom="page">
              <wp:posOffset>0</wp:posOffset>
            </wp:positionH>
            <wp:positionV relativeFrom="paragraph">
              <wp:posOffset>-808246</wp:posOffset>
            </wp:positionV>
            <wp:extent cx="7562381" cy="10701723"/>
            <wp:effectExtent l="0" t="0" r="635" b="444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381" cy="1070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3B782" w14:textId="187EAEAD" w:rsidR="00FD3C73" w:rsidRDefault="00FD3C73" w:rsidP="00FD3C73">
      <w:pPr>
        <w:rPr>
          <w:rFonts w:asciiTheme="minorHAnsi" w:hAnsiTheme="minorHAnsi" w:cstheme="minorHAnsi"/>
          <w:lang w:eastAsia="es-ES"/>
        </w:rPr>
      </w:pPr>
    </w:p>
    <w:p w14:paraId="5AA0BFB5" w14:textId="2DE1CDF4" w:rsidR="00FD3C73" w:rsidRPr="00C5548A" w:rsidRDefault="00FD3C73" w:rsidP="00FD3C73">
      <w:pPr>
        <w:rPr>
          <w:rFonts w:asciiTheme="minorHAnsi" w:hAnsiTheme="minorHAnsi" w:cstheme="minorHAnsi"/>
          <w:lang w:eastAsia="es-ES"/>
        </w:rPr>
      </w:pPr>
    </w:p>
    <w:p w14:paraId="63E778FD" w14:textId="77777777" w:rsidR="00FD3C73" w:rsidRPr="007E3FEC" w:rsidRDefault="00FD3C73" w:rsidP="00B81E7C">
      <w:pPr>
        <w:pStyle w:val="Ttulo2"/>
        <w:numPr>
          <w:ilvl w:val="0"/>
          <w:numId w:val="0"/>
        </w:numPr>
      </w:pPr>
    </w:p>
    <w:p w14:paraId="473C3A57" w14:textId="1B04A72B" w:rsidR="004110F3" w:rsidRDefault="004110F3" w:rsidP="00A70608">
      <w:pPr>
        <w:spacing w:before="200"/>
        <w:jc w:val="both"/>
        <w:rPr>
          <w:b/>
          <w:sz w:val="24"/>
          <w:szCs w:val="24"/>
          <w:lang w:eastAsia="es-ES"/>
        </w:rPr>
      </w:pPr>
    </w:p>
    <w:p w14:paraId="538EBE08" w14:textId="54657B5B" w:rsidR="0089469F" w:rsidRPr="00DA2E6A" w:rsidRDefault="0089469F" w:rsidP="00BB61FE">
      <w:pPr>
        <w:jc w:val="both"/>
        <w:rPr>
          <w:b/>
          <w:sz w:val="24"/>
          <w:szCs w:val="24"/>
          <w:lang w:eastAsia="es-ES"/>
        </w:rPr>
      </w:pPr>
    </w:p>
    <w:sectPr w:rsidR="0089469F" w:rsidRPr="00DA2E6A" w:rsidSect="001721C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8" w:right="1080" w:bottom="993" w:left="1080" w:header="426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1224" w14:textId="77777777" w:rsidR="000D37AE" w:rsidRDefault="000D37AE" w:rsidP="00CF7937">
      <w:pPr>
        <w:spacing w:after="0" w:line="240" w:lineRule="auto"/>
      </w:pPr>
      <w:r>
        <w:separator/>
      </w:r>
    </w:p>
  </w:endnote>
  <w:endnote w:type="continuationSeparator" w:id="0">
    <w:p w14:paraId="114E86B4" w14:textId="77777777" w:rsidR="000D37AE" w:rsidRDefault="000D37AE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298390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0BE6F90" w14:textId="08E9685B" w:rsidR="00E94410" w:rsidRDefault="00E94410" w:rsidP="000E7F0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66BD4F" w14:textId="77777777" w:rsidR="00B81AA3" w:rsidRDefault="00B81A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794220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F98DE99" w14:textId="78B03846" w:rsidR="00E94410" w:rsidRDefault="00E94410" w:rsidP="000E7F0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13AA7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7C09EAFA" w14:textId="4FD5E6C9" w:rsidR="00261C10" w:rsidRPr="00D1063E" w:rsidRDefault="00E94410" w:rsidP="008B7E29">
    <w:pPr>
      <w:pStyle w:val="Encabezado"/>
      <w:tabs>
        <w:tab w:val="clear" w:pos="8504"/>
        <w:tab w:val="right" w:pos="7230"/>
      </w:tabs>
      <w:ind w:right="-568" w:hanging="567"/>
      <w:jc w:val="center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2FC4FF5" wp14:editId="03D9E921">
          <wp:simplePos x="0" y="0"/>
          <wp:positionH relativeFrom="column">
            <wp:posOffset>3774518</wp:posOffset>
          </wp:positionH>
          <wp:positionV relativeFrom="paragraph">
            <wp:posOffset>88445</wp:posOffset>
          </wp:positionV>
          <wp:extent cx="1659312" cy="368736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isterio-color-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995" cy="371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277410E" wp14:editId="686F3D11">
          <wp:simplePos x="0" y="0"/>
          <wp:positionH relativeFrom="column">
            <wp:posOffset>5531480</wp:posOffset>
          </wp:positionH>
          <wp:positionV relativeFrom="paragraph">
            <wp:posOffset>84455</wp:posOffset>
          </wp:positionV>
          <wp:extent cx="1113155" cy="369570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DAE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F6335" w14:textId="12F9A443" w:rsidR="00261C10" w:rsidRDefault="00261C10" w:rsidP="006C13A8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B32D" w14:textId="45FEAC3F" w:rsidR="00261C10" w:rsidRDefault="00261C10" w:rsidP="00C97735">
    <w:pPr>
      <w:spacing w:before="240" w:after="240" w:line="240" w:lineRule="auto"/>
      <w:jc w:val="right"/>
    </w:pPr>
    <w:r>
      <w:rPr>
        <w:rFonts w:eastAsia="Times New Roman" w:cs="Arial"/>
        <w:b/>
        <w:color w:val="244061"/>
        <w:sz w:val="24"/>
        <w:szCs w:val="28"/>
        <w:lang w:eastAsia="es-ES"/>
      </w:rPr>
      <w:t xml:space="preserve">Versión: </w:t>
    </w:r>
    <w:r w:rsidR="006C13A8">
      <w:rPr>
        <w:rFonts w:eastAsia="Times New Roman" w:cs="Arial"/>
        <w:b/>
        <w:color w:val="244061"/>
        <w:sz w:val="24"/>
        <w:szCs w:val="28"/>
        <w:lang w:eastAsia="es-ES"/>
      </w:rPr>
      <w:t>15</w:t>
    </w:r>
    <w:r>
      <w:rPr>
        <w:rFonts w:eastAsia="Times New Roman" w:cs="Arial"/>
        <w:b/>
        <w:color w:val="244061"/>
        <w:sz w:val="24"/>
        <w:szCs w:val="28"/>
        <w:lang w:eastAsia="es-ES"/>
      </w:rPr>
      <w:t>/12/2021</w:t>
    </w:r>
  </w:p>
  <w:p w14:paraId="28F968CA" w14:textId="77777777" w:rsidR="00261C10" w:rsidRDefault="00261C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FC7A" w14:textId="77777777" w:rsidR="000D37AE" w:rsidRDefault="000D37AE" w:rsidP="00CF7937">
      <w:pPr>
        <w:spacing w:after="0" w:line="240" w:lineRule="auto"/>
      </w:pPr>
      <w:r>
        <w:separator/>
      </w:r>
    </w:p>
  </w:footnote>
  <w:footnote w:type="continuationSeparator" w:id="0">
    <w:p w14:paraId="61FB9337" w14:textId="77777777" w:rsidR="000D37AE" w:rsidRDefault="000D37AE" w:rsidP="00CF7937">
      <w:pPr>
        <w:spacing w:after="0" w:line="240" w:lineRule="auto"/>
      </w:pPr>
      <w:r>
        <w:continuationSeparator/>
      </w:r>
    </w:p>
  </w:footnote>
  <w:footnote w:id="1">
    <w:p w14:paraId="07757AF8" w14:textId="77777777" w:rsidR="00D52292" w:rsidRDefault="00D52292" w:rsidP="002E554E">
      <w:pPr>
        <w:pStyle w:val="Textonotapie"/>
      </w:pPr>
      <w:r w:rsidRPr="002A1DFA">
        <w:rPr>
          <w:rStyle w:val="Refdenotaalpie"/>
          <w:sz w:val="18"/>
          <w:szCs w:val="18"/>
        </w:rPr>
        <w:footnoteRef/>
      </w:r>
      <w:r w:rsidRPr="002A1DFA">
        <w:rPr>
          <w:sz w:val="18"/>
          <w:szCs w:val="18"/>
        </w:rPr>
        <w:t xml:space="preserve"> En caso de ser origen nacional, se deberá indicar la comunidad autónoma y provincia de origen.</w:t>
      </w:r>
    </w:p>
  </w:footnote>
  <w:footnote w:id="2">
    <w:p w14:paraId="50D8AB56" w14:textId="77777777" w:rsidR="00F367B7" w:rsidRDefault="00F367B7" w:rsidP="00F367B7">
      <w:pPr>
        <w:pStyle w:val="Textonotapie"/>
        <w:rPr>
          <w:sz w:val="18"/>
          <w:szCs w:val="18"/>
        </w:rPr>
      </w:pPr>
      <w:r>
        <w:rPr>
          <w:rStyle w:val="Refdenotaalpie"/>
          <w:sz w:val="18"/>
          <w:szCs w:val="18"/>
        </w:rPr>
        <w:footnoteRef/>
      </w:r>
      <w:r>
        <w:rPr>
          <w:sz w:val="18"/>
          <w:szCs w:val="18"/>
        </w:rPr>
        <w:t xml:space="preserve"> Los residuos peligrosos no valorizables no se tendrán en cuenta para la consecución de este objetivo.</w:t>
      </w:r>
    </w:p>
  </w:footnote>
  <w:footnote w:id="3">
    <w:p w14:paraId="2331F4BC" w14:textId="77777777" w:rsidR="00F367B7" w:rsidRDefault="00F367B7" w:rsidP="00F367B7">
      <w:pPr>
        <w:pStyle w:val="Textonotapie"/>
        <w:rPr>
          <w:sz w:val="18"/>
          <w:szCs w:val="18"/>
        </w:rPr>
      </w:pPr>
      <w:r>
        <w:rPr>
          <w:rStyle w:val="Refdenotaalpie"/>
          <w:sz w:val="18"/>
          <w:szCs w:val="18"/>
        </w:rPr>
        <w:footnoteRef/>
      </w:r>
      <w:r>
        <w:rPr>
          <w:sz w:val="18"/>
          <w:szCs w:val="18"/>
        </w:rPr>
        <w:t xml:space="preserve"> Se incorporará el Código LER, de acuerdo con la Orden MAM/304/2002, de 8 de febrero, por la que se publican las operaciones de valorización y eliminación de residuos y la lista europea de residuos.</w:t>
      </w:r>
    </w:p>
  </w:footnote>
  <w:footnote w:id="4">
    <w:p w14:paraId="4E8698C1" w14:textId="77777777" w:rsidR="00F367B7" w:rsidRDefault="00F367B7" w:rsidP="00F367B7">
      <w:pPr>
        <w:pStyle w:val="Textonotapie"/>
      </w:pPr>
      <w:r>
        <w:rPr>
          <w:rStyle w:val="Refdenotaalpie"/>
          <w:sz w:val="18"/>
          <w:szCs w:val="18"/>
        </w:rPr>
        <w:footnoteRef/>
      </w:r>
      <w:r>
        <w:rPr>
          <w:sz w:val="18"/>
          <w:szCs w:val="18"/>
        </w:rPr>
        <w:t xml:space="preserve"> Se deben enviar los certificados emitidos por los gestores de destino.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20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40"/>
      <w:gridCol w:w="222"/>
    </w:tblGrid>
    <w:tr w:rsidR="00261C10" w14:paraId="75CD0EF0" w14:textId="77777777" w:rsidTr="001721C8">
      <w:tc>
        <w:tcPr>
          <w:tcW w:w="11840" w:type="dxa"/>
        </w:tcPr>
        <w:p w14:paraId="437DD7E9" w14:textId="44A6A307" w:rsidR="00261C10" w:rsidRDefault="00261C10" w:rsidP="001721C8">
          <w:pPr>
            <w:pStyle w:val="Encabezado"/>
            <w:ind w:left="-386" w:firstLine="386"/>
          </w:pPr>
        </w:p>
      </w:tc>
      <w:tc>
        <w:tcPr>
          <w:tcW w:w="222" w:type="dxa"/>
        </w:tcPr>
        <w:p w14:paraId="5AC5EAC9" w14:textId="19DE3E79" w:rsidR="00261C10" w:rsidRDefault="00261C10" w:rsidP="008B7E29">
          <w:pPr>
            <w:pStyle w:val="Encabezado"/>
            <w:ind w:right="36"/>
            <w:jc w:val="right"/>
          </w:pPr>
        </w:p>
      </w:tc>
    </w:tr>
  </w:tbl>
  <w:p w14:paraId="56C2F8EF" w14:textId="79657BE1" w:rsidR="00261C10" w:rsidRDefault="0024454F" w:rsidP="00582E37">
    <w:pPr>
      <w:pStyle w:val="Encabezado"/>
      <w:ind w:hanging="284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6092942E" wp14:editId="6F401158">
          <wp:simplePos x="0" y="0"/>
          <wp:positionH relativeFrom="column">
            <wp:posOffset>5001260</wp:posOffset>
          </wp:positionH>
          <wp:positionV relativeFrom="paragraph">
            <wp:posOffset>-123190</wp:posOffset>
          </wp:positionV>
          <wp:extent cx="1113155" cy="369570"/>
          <wp:effectExtent l="0" t="0" r="0" b="0"/>
          <wp:wrapNone/>
          <wp:docPr id="465118516" name="Imagen 46511851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118516" name="Imagen 465118516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7786A7B9" wp14:editId="16950DD3">
          <wp:simplePos x="0" y="0"/>
          <wp:positionH relativeFrom="column">
            <wp:posOffset>3244850</wp:posOffset>
          </wp:positionH>
          <wp:positionV relativeFrom="paragraph">
            <wp:posOffset>-120650</wp:posOffset>
          </wp:positionV>
          <wp:extent cx="1659255" cy="368300"/>
          <wp:effectExtent l="0" t="0" r="0" b="0"/>
          <wp:wrapNone/>
          <wp:docPr id="1557331197" name="Imagen 155733119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7331197" name="Imagen 1557331197" descr="Imagen que contiene Diagram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2B92E296" wp14:editId="3E492173">
          <wp:simplePos x="0" y="0"/>
          <wp:positionH relativeFrom="column">
            <wp:posOffset>6214745</wp:posOffset>
          </wp:positionH>
          <wp:positionV relativeFrom="paragraph">
            <wp:posOffset>-365125</wp:posOffset>
          </wp:positionV>
          <wp:extent cx="485775" cy="661035"/>
          <wp:effectExtent l="0" t="0" r="9525" b="5715"/>
          <wp:wrapNone/>
          <wp:docPr id="919731696" name="Imagen 919731696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731696" name="Imagen 919731696" descr="Imagen que contiene 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06F6A3FD" wp14:editId="74FD8E4D">
          <wp:simplePos x="0" y="0"/>
          <wp:positionH relativeFrom="column">
            <wp:posOffset>1089660</wp:posOffset>
          </wp:positionH>
          <wp:positionV relativeFrom="paragraph">
            <wp:posOffset>-93345</wp:posOffset>
          </wp:positionV>
          <wp:extent cx="2092960" cy="362585"/>
          <wp:effectExtent l="0" t="0" r="2540" b="0"/>
          <wp:wrapNone/>
          <wp:docPr id="1275135144" name="Imagen 1275135144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35144" name="Imagen 1275135144" descr="Interfaz de usuario gráfica&#10;&#10;Descripción generada automáticamente con confianza media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32C21127" wp14:editId="5F630682">
          <wp:simplePos x="0" y="0"/>
          <wp:positionH relativeFrom="column">
            <wp:posOffset>-508000</wp:posOffset>
          </wp:positionH>
          <wp:positionV relativeFrom="paragraph">
            <wp:posOffset>-102235</wp:posOffset>
          </wp:positionV>
          <wp:extent cx="1513840" cy="362585"/>
          <wp:effectExtent l="0" t="0" r="0" b="0"/>
          <wp:wrapNone/>
          <wp:docPr id="1106920532" name="Imagen 110692053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920532" name="Imagen 1106920532" descr="Texto&#10;&#10;Descripción generada automá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4CA76" w14:textId="77777777" w:rsidR="00261C10" w:rsidRDefault="00261C10" w:rsidP="00706C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459" w:type="dxa"/>
      <w:tblLook w:val="04A0" w:firstRow="1" w:lastRow="0" w:firstColumn="1" w:lastColumn="0" w:noHBand="0" w:noVBand="1"/>
    </w:tblPr>
    <w:tblGrid>
      <w:gridCol w:w="2268"/>
      <w:gridCol w:w="6379"/>
      <w:gridCol w:w="2126"/>
    </w:tblGrid>
    <w:tr w:rsidR="00261C10" w14:paraId="796830EB" w14:textId="77777777" w:rsidTr="00B6364B">
      <w:trPr>
        <w:trHeight w:val="1265"/>
      </w:trPr>
      <w:tc>
        <w:tcPr>
          <w:tcW w:w="2268" w:type="dxa"/>
          <w:shd w:val="clear" w:color="auto" w:fill="auto"/>
        </w:tcPr>
        <w:p w14:paraId="2B0066D0" w14:textId="77777777" w:rsidR="00261C10" w:rsidRDefault="00261C10">
          <w:pPr>
            <w:pStyle w:val="Encabezado"/>
          </w:pPr>
        </w:p>
      </w:tc>
      <w:tc>
        <w:tcPr>
          <w:tcW w:w="6379" w:type="dxa"/>
          <w:shd w:val="clear" w:color="auto" w:fill="auto"/>
        </w:tcPr>
        <w:p w14:paraId="4974F9ED" w14:textId="77777777" w:rsidR="00261C10" w:rsidRPr="00B6364B" w:rsidRDefault="00261C10" w:rsidP="00B6364B">
          <w:pPr>
            <w:tabs>
              <w:tab w:val="left" w:pos="1967"/>
            </w:tabs>
            <w:spacing w:after="0"/>
            <w:rPr>
              <w:i/>
            </w:rPr>
          </w:pPr>
        </w:p>
      </w:tc>
      <w:tc>
        <w:tcPr>
          <w:tcW w:w="2126" w:type="dxa"/>
          <w:shd w:val="clear" w:color="auto" w:fill="auto"/>
        </w:tcPr>
        <w:p w14:paraId="27A4D410" w14:textId="77777777" w:rsidR="00261C10" w:rsidRDefault="00261C10">
          <w:pPr>
            <w:pStyle w:val="Encabezado"/>
          </w:pPr>
        </w:p>
      </w:tc>
    </w:tr>
  </w:tbl>
  <w:p w14:paraId="2D298FAC" w14:textId="77777777" w:rsidR="00261C10" w:rsidRDefault="00261C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0476EA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D31B0B"/>
    <w:multiLevelType w:val="hybridMultilevel"/>
    <w:tmpl w:val="5F90A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A725E"/>
    <w:multiLevelType w:val="hybridMultilevel"/>
    <w:tmpl w:val="70087790"/>
    <w:lvl w:ilvl="0" w:tplc="69AC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55F5A"/>
    <w:multiLevelType w:val="hybridMultilevel"/>
    <w:tmpl w:val="6086844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774EA"/>
    <w:multiLevelType w:val="hybridMultilevel"/>
    <w:tmpl w:val="52E0B0E6"/>
    <w:lvl w:ilvl="0" w:tplc="849E3D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826B0"/>
    <w:multiLevelType w:val="multilevel"/>
    <w:tmpl w:val="5E8A4960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0A470464"/>
    <w:multiLevelType w:val="hybridMultilevel"/>
    <w:tmpl w:val="EAEACADC"/>
    <w:lvl w:ilvl="0" w:tplc="9FF4C884">
      <w:start w:val="1"/>
      <w:numFmt w:val="decimal"/>
      <w:lvlText w:val="%1)"/>
      <w:lvlJc w:val="left"/>
      <w:pPr>
        <w:ind w:left="720" w:hanging="360"/>
      </w:pPr>
      <w:rPr>
        <w:rFonts w:hint="default"/>
        <w:color w:val="C80F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4FA3"/>
    <w:multiLevelType w:val="multilevel"/>
    <w:tmpl w:val="869A689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5423D1A"/>
    <w:multiLevelType w:val="multilevel"/>
    <w:tmpl w:val="9A16E1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F03B93"/>
    <w:multiLevelType w:val="hybridMultilevel"/>
    <w:tmpl w:val="49DAA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E507F"/>
    <w:multiLevelType w:val="multilevel"/>
    <w:tmpl w:val="A56C8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D3686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FF315F"/>
    <w:multiLevelType w:val="hybridMultilevel"/>
    <w:tmpl w:val="96908D0E"/>
    <w:lvl w:ilvl="0" w:tplc="849E3D4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B8799A"/>
    <w:multiLevelType w:val="multilevel"/>
    <w:tmpl w:val="A4FE2D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color w:val="E3A337"/>
        <w:sz w:val="32"/>
        <w:szCs w:val="3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DDD5B07"/>
    <w:multiLevelType w:val="hybridMultilevel"/>
    <w:tmpl w:val="C13491BA"/>
    <w:lvl w:ilvl="0" w:tplc="1BD2D0D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E3A337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D27830"/>
    <w:multiLevelType w:val="hybridMultilevel"/>
    <w:tmpl w:val="8A682890"/>
    <w:lvl w:ilvl="0" w:tplc="5FA4B55A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822A95"/>
    <w:multiLevelType w:val="hybridMultilevel"/>
    <w:tmpl w:val="9CD289E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50703"/>
    <w:multiLevelType w:val="hybridMultilevel"/>
    <w:tmpl w:val="8222C636"/>
    <w:lvl w:ilvl="0" w:tplc="A158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696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132F35"/>
    <w:multiLevelType w:val="hybridMultilevel"/>
    <w:tmpl w:val="64244886"/>
    <w:lvl w:ilvl="0" w:tplc="849E3D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D13D9"/>
    <w:multiLevelType w:val="multilevel"/>
    <w:tmpl w:val="CA7CB150"/>
    <w:lvl w:ilvl="0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F0F44"/>
    <w:multiLevelType w:val="multilevel"/>
    <w:tmpl w:val="52086D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533321"/>
    <w:multiLevelType w:val="hybridMultilevel"/>
    <w:tmpl w:val="8A207A6E"/>
    <w:lvl w:ilvl="0" w:tplc="849E3D4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A29DD"/>
    <w:multiLevelType w:val="hybridMultilevel"/>
    <w:tmpl w:val="2DD0CA34"/>
    <w:lvl w:ilvl="0" w:tplc="DC82105E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3F036E"/>
    <w:multiLevelType w:val="hybridMultilevel"/>
    <w:tmpl w:val="82BCEE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01880"/>
    <w:multiLevelType w:val="multilevel"/>
    <w:tmpl w:val="574A3E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8D0322"/>
    <w:multiLevelType w:val="hybridMultilevel"/>
    <w:tmpl w:val="63682948"/>
    <w:lvl w:ilvl="0" w:tplc="1B54C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E7B6E"/>
    <w:multiLevelType w:val="hybridMultilevel"/>
    <w:tmpl w:val="03120C0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25D1E"/>
    <w:multiLevelType w:val="hybridMultilevel"/>
    <w:tmpl w:val="008E8F16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47869"/>
    <w:multiLevelType w:val="hybridMultilevel"/>
    <w:tmpl w:val="50D43608"/>
    <w:lvl w:ilvl="0" w:tplc="9A10FF9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3892"/>
    <w:multiLevelType w:val="hybridMultilevel"/>
    <w:tmpl w:val="307A0BE0"/>
    <w:lvl w:ilvl="0" w:tplc="04CC5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A2C21"/>
    <w:multiLevelType w:val="hybridMultilevel"/>
    <w:tmpl w:val="4EB621E0"/>
    <w:lvl w:ilvl="0" w:tplc="4D1A59F8">
      <w:numFmt w:val="bullet"/>
      <w:lvlText w:val="-"/>
      <w:lvlJc w:val="left"/>
      <w:pPr>
        <w:ind w:left="720" w:hanging="360"/>
      </w:pPr>
      <w:rPr>
        <w:rFonts w:ascii="Arial" w:hAnsi="Aria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C5B86"/>
    <w:multiLevelType w:val="hybridMultilevel"/>
    <w:tmpl w:val="DBB2CD52"/>
    <w:lvl w:ilvl="0" w:tplc="A1582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F5581"/>
    <w:multiLevelType w:val="hybridMultilevel"/>
    <w:tmpl w:val="2D64AE08"/>
    <w:lvl w:ilvl="0" w:tplc="3766A0E6">
      <w:numFmt w:val="bullet"/>
      <w:lvlText w:val="-"/>
      <w:lvlJc w:val="left"/>
      <w:pPr>
        <w:ind w:left="676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4" w15:restartNumberingAfterBreak="0">
    <w:nsid w:val="77361D8B"/>
    <w:multiLevelType w:val="hybridMultilevel"/>
    <w:tmpl w:val="2EE8F742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ind w:left="726" w:hanging="360"/>
      </w:p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6" w15:restartNumberingAfterBreak="0">
    <w:nsid w:val="79615BDA"/>
    <w:multiLevelType w:val="hybridMultilevel"/>
    <w:tmpl w:val="CA7CB150"/>
    <w:lvl w:ilvl="0" w:tplc="39CE22D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B6F61"/>
    <w:multiLevelType w:val="hybridMultilevel"/>
    <w:tmpl w:val="70B2E79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27E94"/>
    <w:multiLevelType w:val="hybridMultilevel"/>
    <w:tmpl w:val="8A101994"/>
    <w:lvl w:ilvl="0" w:tplc="96F8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3277">
    <w:abstractNumId w:val="30"/>
  </w:num>
  <w:num w:numId="2" w16cid:durableId="383604897">
    <w:abstractNumId w:val="1"/>
  </w:num>
  <w:num w:numId="3" w16cid:durableId="1834565175">
    <w:abstractNumId w:val="2"/>
  </w:num>
  <w:num w:numId="4" w16cid:durableId="928929703">
    <w:abstractNumId w:val="36"/>
  </w:num>
  <w:num w:numId="5" w16cid:durableId="1676496410">
    <w:abstractNumId w:val="7"/>
  </w:num>
  <w:num w:numId="6" w16cid:durableId="346030870">
    <w:abstractNumId w:val="18"/>
  </w:num>
  <w:num w:numId="7" w16cid:durableId="2127845931">
    <w:abstractNumId w:val="4"/>
  </w:num>
  <w:num w:numId="8" w16cid:durableId="1754622853">
    <w:abstractNumId w:val="27"/>
  </w:num>
  <w:num w:numId="9" w16cid:durableId="766194286">
    <w:abstractNumId w:val="12"/>
  </w:num>
  <w:num w:numId="10" w16cid:durableId="1683892585">
    <w:abstractNumId w:val="8"/>
  </w:num>
  <w:num w:numId="11" w16cid:durableId="722681372">
    <w:abstractNumId w:val="20"/>
  </w:num>
  <w:num w:numId="12" w16cid:durableId="807357706">
    <w:abstractNumId w:val="17"/>
  </w:num>
  <w:num w:numId="13" w16cid:durableId="479883182">
    <w:abstractNumId w:val="37"/>
  </w:num>
  <w:num w:numId="14" w16cid:durableId="1938325070">
    <w:abstractNumId w:val="34"/>
  </w:num>
  <w:num w:numId="15" w16cid:durableId="1146896417">
    <w:abstractNumId w:val="28"/>
  </w:num>
  <w:num w:numId="16" w16cid:durableId="1764374424">
    <w:abstractNumId w:val="32"/>
  </w:num>
  <w:num w:numId="17" w16cid:durableId="2973067">
    <w:abstractNumId w:val="31"/>
  </w:num>
  <w:num w:numId="18" w16cid:durableId="1251042778">
    <w:abstractNumId w:val="14"/>
  </w:num>
  <w:num w:numId="19" w16cid:durableId="1512600797">
    <w:abstractNumId w:val="33"/>
  </w:num>
  <w:num w:numId="20" w16cid:durableId="655186153">
    <w:abstractNumId w:val="15"/>
  </w:num>
  <w:num w:numId="21" w16cid:durableId="1130244272">
    <w:abstractNumId w:val="3"/>
  </w:num>
  <w:num w:numId="22" w16cid:durableId="434860826">
    <w:abstractNumId w:val="38"/>
  </w:num>
  <w:num w:numId="23" w16cid:durableId="293409510">
    <w:abstractNumId w:val="23"/>
  </w:num>
  <w:num w:numId="24" w16cid:durableId="772286309">
    <w:abstractNumId w:val="16"/>
  </w:num>
  <w:num w:numId="25" w16cid:durableId="1077096101">
    <w:abstractNumId w:val="26"/>
  </w:num>
  <w:num w:numId="26" w16cid:durableId="1404371918">
    <w:abstractNumId w:val="6"/>
  </w:num>
  <w:num w:numId="27" w16cid:durableId="560092017">
    <w:abstractNumId w:val="21"/>
  </w:num>
  <w:num w:numId="28" w16cid:durableId="1679118029">
    <w:abstractNumId w:val="25"/>
  </w:num>
  <w:num w:numId="29" w16cid:durableId="1280989344">
    <w:abstractNumId w:val="11"/>
  </w:num>
  <w:num w:numId="30" w16cid:durableId="264045602">
    <w:abstractNumId w:val="5"/>
  </w:num>
  <w:num w:numId="31" w16cid:durableId="503982530">
    <w:abstractNumId w:val="19"/>
  </w:num>
  <w:num w:numId="32" w16cid:durableId="1533611276">
    <w:abstractNumId w:val="8"/>
  </w:num>
  <w:num w:numId="33" w16cid:durableId="285046344">
    <w:abstractNumId w:val="8"/>
  </w:num>
  <w:num w:numId="34" w16cid:durableId="1991981908">
    <w:abstractNumId w:val="29"/>
  </w:num>
  <w:num w:numId="35" w16cid:durableId="4404754">
    <w:abstractNumId w:val="13"/>
  </w:num>
  <w:num w:numId="36" w16cid:durableId="1993680479">
    <w:abstractNumId w:val="8"/>
  </w:num>
  <w:num w:numId="37" w16cid:durableId="1738936001">
    <w:abstractNumId w:val="22"/>
  </w:num>
  <w:num w:numId="38" w16cid:durableId="1294096477">
    <w:abstractNumId w:val="24"/>
  </w:num>
  <w:num w:numId="39" w16cid:durableId="1128864633">
    <w:abstractNumId w:val="10"/>
  </w:num>
  <w:num w:numId="40" w16cid:durableId="675499097">
    <w:abstractNumId w:val="35"/>
  </w:num>
  <w:num w:numId="41" w16cid:durableId="905457003">
    <w:abstractNumId w:val="9"/>
  </w:num>
  <w:num w:numId="42" w16cid:durableId="1890796269">
    <w:abstractNumId w:val="0"/>
  </w:num>
  <w:num w:numId="43" w16cid:durableId="21395703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45"/>
    <w:rsid w:val="00000140"/>
    <w:rsid w:val="000001A5"/>
    <w:rsid w:val="00001191"/>
    <w:rsid w:val="000045E7"/>
    <w:rsid w:val="00004D99"/>
    <w:rsid w:val="00005FAE"/>
    <w:rsid w:val="000067E1"/>
    <w:rsid w:val="00006AA9"/>
    <w:rsid w:val="000071CE"/>
    <w:rsid w:val="000077CB"/>
    <w:rsid w:val="00020EB3"/>
    <w:rsid w:val="00023E4E"/>
    <w:rsid w:val="00025B84"/>
    <w:rsid w:val="00026103"/>
    <w:rsid w:val="000319D9"/>
    <w:rsid w:val="00032394"/>
    <w:rsid w:val="000354FA"/>
    <w:rsid w:val="00036292"/>
    <w:rsid w:val="00041304"/>
    <w:rsid w:val="00042571"/>
    <w:rsid w:val="000438C7"/>
    <w:rsid w:val="00045E5C"/>
    <w:rsid w:val="000468CF"/>
    <w:rsid w:val="000504FD"/>
    <w:rsid w:val="000534BB"/>
    <w:rsid w:val="00056DF9"/>
    <w:rsid w:val="00063DEE"/>
    <w:rsid w:val="00065AEF"/>
    <w:rsid w:val="00065B16"/>
    <w:rsid w:val="000670C6"/>
    <w:rsid w:val="00073519"/>
    <w:rsid w:val="00076EAE"/>
    <w:rsid w:val="000774B1"/>
    <w:rsid w:val="00080B4B"/>
    <w:rsid w:val="00080CE7"/>
    <w:rsid w:val="00082410"/>
    <w:rsid w:val="00085197"/>
    <w:rsid w:val="00085F2A"/>
    <w:rsid w:val="00091FE4"/>
    <w:rsid w:val="000920D0"/>
    <w:rsid w:val="00095381"/>
    <w:rsid w:val="00095B9D"/>
    <w:rsid w:val="00095D34"/>
    <w:rsid w:val="00095F5F"/>
    <w:rsid w:val="000972CC"/>
    <w:rsid w:val="00097F92"/>
    <w:rsid w:val="000A0FE8"/>
    <w:rsid w:val="000A2B87"/>
    <w:rsid w:val="000A2F6E"/>
    <w:rsid w:val="000A3795"/>
    <w:rsid w:val="000A52DF"/>
    <w:rsid w:val="000A6153"/>
    <w:rsid w:val="000A61E9"/>
    <w:rsid w:val="000A69F1"/>
    <w:rsid w:val="000A7527"/>
    <w:rsid w:val="000B2401"/>
    <w:rsid w:val="000B5C89"/>
    <w:rsid w:val="000B70E0"/>
    <w:rsid w:val="000C0446"/>
    <w:rsid w:val="000C08C5"/>
    <w:rsid w:val="000C644D"/>
    <w:rsid w:val="000C7BF6"/>
    <w:rsid w:val="000D08BD"/>
    <w:rsid w:val="000D0E2B"/>
    <w:rsid w:val="000D37AE"/>
    <w:rsid w:val="000D3F08"/>
    <w:rsid w:val="000D40B9"/>
    <w:rsid w:val="000D585F"/>
    <w:rsid w:val="000D5C73"/>
    <w:rsid w:val="000E1F72"/>
    <w:rsid w:val="000E3C40"/>
    <w:rsid w:val="000E4DAD"/>
    <w:rsid w:val="000E5C89"/>
    <w:rsid w:val="000E7859"/>
    <w:rsid w:val="000E7F08"/>
    <w:rsid w:val="000F0A6A"/>
    <w:rsid w:val="000F5E2B"/>
    <w:rsid w:val="000F5F34"/>
    <w:rsid w:val="000F6142"/>
    <w:rsid w:val="000F6986"/>
    <w:rsid w:val="000F69C0"/>
    <w:rsid w:val="000F7101"/>
    <w:rsid w:val="000F7D0E"/>
    <w:rsid w:val="00100DD1"/>
    <w:rsid w:val="0010132C"/>
    <w:rsid w:val="001138E9"/>
    <w:rsid w:val="00113AA7"/>
    <w:rsid w:val="00115404"/>
    <w:rsid w:val="001212F1"/>
    <w:rsid w:val="001221A4"/>
    <w:rsid w:val="00124E07"/>
    <w:rsid w:val="00127589"/>
    <w:rsid w:val="00127703"/>
    <w:rsid w:val="001319F5"/>
    <w:rsid w:val="00132A96"/>
    <w:rsid w:val="00134A68"/>
    <w:rsid w:val="00135AB7"/>
    <w:rsid w:val="00135BF0"/>
    <w:rsid w:val="00136E3E"/>
    <w:rsid w:val="001375BB"/>
    <w:rsid w:val="00137C6F"/>
    <w:rsid w:val="001423EA"/>
    <w:rsid w:val="0014381A"/>
    <w:rsid w:val="00144A8E"/>
    <w:rsid w:val="00145150"/>
    <w:rsid w:val="00145D79"/>
    <w:rsid w:val="001529B5"/>
    <w:rsid w:val="00153E37"/>
    <w:rsid w:val="00154921"/>
    <w:rsid w:val="0016560E"/>
    <w:rsid w:val="00165C97"/>
    <w:rsid w:val="001721C8"/>
    <w:rsid w:val="00172665"/>
    <w:rsid w:val="00172E79"/>
    <w:rsid w:val="0017369A"/>
    <w:rsid w:val="00173D33"/>
    <w:rsid w:val="00174F2F"/>
    <w:rsid w:val="001759D1"/>
    <w:rsid w:val="001779D4"/>
    <w:rsid w:val="00177B23"/>
    <w:rsid w:val="00177E7C"/>
    <w:rsid w:val="0018081F"/>
    <w:rsid w:val="00181BD1"/>
    <w:rsid w:val="0018276D"/>
    <w:rsid w:val="00184218"/>
    <w:rsid w:val="001852DA"/>
    <w:rsid w:val="00192805"/>
    <w:rsid w:val="0019323E"/>
    <w:rsid w:val="00193F6B"/>
    <w:rsid w:val="001943F6"/>
    <w:rsid w:val="001A3B00"/>
    <w:rsid w:val="001A7C32"/>
    <w:rsid w:val="001A7E2B"/>
    <w:rsid w:val="001B23A9"/>
    <w:rsid w:val="001B5537"/>
    <w:rsid w:val="001B576A"/>
    <w:rsid w:val="001C0310"/>
    <w:rsid w:val="001C192C"/>
    <w:rsid w:val="001D0E9C"/>
    <w:rsid w:val="001D508F"/>
    <w:rsid w:val="001D7E5D"/>
    <w:rsid w:val="001E0BCA"/>
    <w:rsid w:val="001E1A84"/>
    <w:rsid w:val="001E793E"/>
    <w:rsid w:val="001E7D6D"/>
    <w:rsid w:val="001F2435"/>
    <w:rsid w:val="001F3F5D"/>
    <w:rsid w:val="001F4893"/>
    <w:rsid w:val="001F657B"/>
    <w:rsid w:val="001F6AD3"/>
    <w:rsid w:val="001F7B61"/>
    <w:rsid w:val="00201302"/>
    <w:rsid w:val="002016CE"/>
    <w:rsid w:val="00203D5B"/>
    <w:rsid w:val="00204760"/>
    <w:rsid w:val="00205F7F"/>
    <w:rsid w:val="00207521"/>
    <w:rsid w:val="002105DC"/>
    <w:rsid w:val="00210641"/>
    <w:rsid w:val="00211C69"/>
    <w:rsid w:val="00211E48"/>
    <w:rsid w:val="0021349F"/>
    <w:rsid w:val="00214626"/>
    <w:rsid w:val="0021594A"/>
    <w:rsid w:val="002159D4"/>
    <w:rsid w:val="00221247"/>
    <w:rsid w:val="002213AC"/>
    <w:rsid w:val="00223E7C"/>
    <w:rsid w:val="002313E0"/>
    <w:rsid w:val="00232652"/>
    <w:rsid w:val="00234EFF"/>
    <w:rsid w:val="0023597B"/>
    <w:rsid w:val="0023689D"/>
    <w:rsid w:val="00240141"/>
    <w:rsid w:val="00240E73"/>
    <w:rsid w:val="002429C4"/>
    <w:rsid w:val="0024454F"/>
    <w:rsid w:val="0024682D"/>
    <w:rsid w:val="00250DDE"/>
    <w:rsid w:val="00251D22"/>
    <w:rsid w:val="00252144"/>
    <w:rsid w:val="002558B8"/>
    <w:rsid w:val="002559AA"/>
    <w:rsid w:val="0026042F"/>
    <w:rsid w:val="00261C10"/>
    <w:rsid w:val="00264BCA"/>
    <w:rsid w:val="00264D35"/>
    <w:rsid w:val="002666D2"/>
    <w:rsid w:val="00266F71"/>
    <w:rsid w:val="00270185"/>
    <w:rsid w:val="00271202"/>
    <w:rsid w:val="00271685"/>
    <w:rsid w:val="00273211"/>
    <w:rsid w:val="002752E5"/>
    <w:rsid w:val="00275521"/>
    <w:rsid w:val="00276CE5"/>
    <w:rsid w:val="0028109E"/>
    <w:rsid w:val="00281E03"/>
    <w:rsid w:val="00282450"/>
    <w:rsid w:val="00286227"/>
    <w:rsid w:val="0029031E"/>
    <w:rsid w:val="00291207"/>
    <w:rsid w:val="00295E44"/>
    <w:rsid w:val="00296CA1"/>
    <w:rsid w:val="002A2342"/>
    <w:rsid w:val="002A364B"/>
    <w:rsid w:val="002A57C8"/>
    <w:rsid w:val="002B21FD"/>
    <w:rsid w:val="002B228B"/>
    <w:rsid w:val="002B3524"/>
    <w:rsid w:val="002B3BC0"/>
    <w:rsid w:val="002B3CC9"/>
    <w:rsid w:val="002B695B"/>
    <w:rsid w:val="002B7C8A"/>
    <w:rsid w:val="002C754D"/>
    <w:rsid w:val="002D0E3B"/>
    <w:rsid w:val="002D3659"/>
    <w:rsid w:val="002D43FE"/>
    <w:rsid w:val="002D72B5"/>
    <w:rsid w:val="002E193D"/>
    <w:rsid w:val="002E20FB"/>
    <w:rsid w:val="002E3BC0"/>
    <w:rsid w:val="002E554E"/>
    <w:rsid w:val="002E6349"/>
    <w:rsid w:val="002F0BB3"/>
    <w:rsid w:val="002F14DD"/>
    <w:rsid w:val="002F1FC0"/>
    <w:rsid w:val="002F3ADA"/>
    <w:rsid w:val="002F4FF7"/>
    <w:rsid w:val="002F63FE"/>
    <w:rsid w:val="00300E5A"/>
    <w:rsid w:val="00301580"/>
    <w:rsid w:val="0030446B"/>
    <w:rsid w:val="00304A90"/>
    <w:rsid w:val="00304F44"/>
    <w:rsid w:val="00306E40"/>
    <w:rsid w:val="003076EA"/>
    <w:rsid w:val="003101F7"/>
    <w:rsid w:val="003111A8"/>
    <w:rsid w:val="00314125"/>
    <w:rsid w:val="00316418"/>
    <w:rsid w:val="00316D6A"/>
    <w:rsid w:val="003211A9"/>
    <w:rsid w:val="00321220"/>
    <w:rsid w:val="00324140"/>
    <w:rsid w:val="00325B2B"/>
    <w:rsid w:val="00327249"/>
    <w:rsid w:val="0032763D"/>
    <w:rsid w:val="00331450"/>
    <w:rsid w:val="0033296D"/>
    <w:rsid w:val="00333111"/>
    <w:rsid w:val="00333490"/>
    <w:rsid w:val="00334508"/>
    <w:rsid w:val="003365B0"/>
    <w:rsid w:val="00341AA0"/>
    <w:rsid w:val="003433E5"/>
    <w:rsid w:val="003468AC"/>
    <w:rsid w:val="00347D47"/>
    <w:rsid w:val="0035220F"/>
    <w:rsid w:val="003555B4"/>
    <w:rsid w:val="00357F54"/>
    <w:rsid w:val="0036117C"/>
    <w:rsid w:val="00361DDE"/>
    <w:rsid w:val="0036289E"/>
    <w:rsid w:val="0036449F"/>
    <w:rsid w:val="00364FC3"/>
    <w:rsid w:val="0036539B"/>
    <w:rsid w:val="0036594C"/>
    <w:rsid w:val="003664E2"/>
    <w:rsid w:val="00370D27"/>
    <w:rsid w:val="003712ED"/>
    <w:rsid w:val="00374873"/>
    <w:rsid w:val="0037492E"/>
    <w:rsid w:val="00374964"/>
    <w:rsid w:val="00377B8E"/>
    <w:rsid w:val="003806A5"/>
    <w:rsid w:val="00380DED"/>
    <w:rsid w:val="00380FFB"/>
    <w:rsid w:val="003826BE"/>
    <w:rsid w:val="00386145"/>
    <w:rsid w:val="003928F1"/>
    <w:rsid w:val="00395E1D"/>
    <w:rsid w:val="00397662"/>
    <w:rsid w:val="003A00CE"/>
    <w:rsid w:val="003A2A6C"/>
    <w:rsid w:val="003A6F23"/>
    <w:rsid w:val="003A7009"/>
    <w:rsid w:val="003A74F2"/>
    <w:rsid w:val="003C0375"/>
    <w:rsid w:val="003C0A0E"/>
    <w:rsid w:val="003C176F"/>
    <w:rsid w:val="003C2917"/>
    <w:rsid w:val="003C33D5"/>
    <w:rsid w:val="003C4C34"/>
    <w:rsid w:val="003D2EDB"/>
    <w:rsid w:val="003D5491"/>
    <w:rsid w:val="003E03A8"/>
    <w:rsid w:val="003E503B"/>
    <w:rsid w:val="003E5D41"/>
    <w:rsid w:val="003E79C6"/>
    <w:rsid w:val="003F0539"/>
    <w:rsid w:val="003F193B"/>
    <w:rsid w:val="003F31E0"/>
    <w:rsid w:val="004078AE"/>
    <w:rsid w:val="004110F3"/>
    <w:rsid w:val="004124E4"/>
    <w:rsid w:val="00417418"/>
    <w:rsid w:val="00432F3C"/>
    <w:rsid w:val="00440296"/>
    <w:rsid w:val="0044038C"/>
    <w:rsid w:val="004424BD"/>
    <w:rsid w:val="004425AB"/>
    <w:rsid w:val="004476BF"/>
    <w:rsid w:val="0044776B"/>
    <w:rsid w:val="004478A7"/>
    <w:rsid w:val="00447BBC"/>
    <w:rsid w:val="00450A7C"/>
    <w:rsid w:val="00451037"/>
    <w:rsid w:val="00453812"/>
    <w:rsid w:val="00453C7F"/>
    <w:rsid w:val="00454289"/>
    <w:rsid w:val="00454422"/>
    <w:rsid w:val="004556CF"/>
    <w:rsid w:val="004560F8"/>
    <w:rsid w:val="00457DDC"/>
    <w:rsid w:val="00463B60"/>
    <w:rsid w:val="00464C05"/>
    <w:rsid w:val="00464DCA"/>
    <w:rsid w:val="004666D3"/>
    <w:rsid w:val="00466E13"/>
    <w:rsid w:val="00470545"/>
    <w:rsid w:val="004706B8"/>
    <w:rsid w:val="00470809"/>
    <w:rsid w:val="004754AC"/>
    <w:rsid w:val="00475914"/>
    <w:rsid w:val="00476A3D"/>
    <w:rsid w:val="00476B7F"/>
    <w:rsid w:val="0048509E"/>
    <w:rsid w:val="0048640B"/>
    <w:rsid w:val="00491E1E"/>
    <w:rsid w:val="0049555C"/>
    <w:rsid w:val="00497A90"/>
    <w:rsid w:val="004A30A4"/>
    <w:rsid w:val="004A6802"/>
    <w:rsid w:val="004A71D2"/>
    <w:rsid w:val="004A785C"/>
    <w:rsid w:val="004B26AE"/>
    <w:rsid w:val="004B3430"/>
    <w:rsid w:val="004B3A20"/>
    <w:rsid w:val="004B42A2"/>
    <w:rsid w:val="004B537A"/>
    <w:rsid w:val="004B5910"/>
    <w:rsid w:val="004B6B52"/>
    <w:rsid w:val="004C19C9"/>
    <w:rsid w:val="004C207D"/>
    <w:rsid w:val="004C4534"/>
    <w:rsid w:val="004C48C7"/>
    <w:rsid w:val="004C5937"/>
    <w:rsid w:val="004C725B"/>
    <w:rsid w:val="004D1A7B"/>
    <w:rsid w:val="004D255F"/>
    <w:rsid w:val="004D27F3"/>
    <w:rsid w:val="004D7A92"/>
    <w:rsid w:val="004D7B98"/>
    <w:rsid w:val="004E0CED"/>
    <w:rsid w:val="004E6389"/>
    <w:rsid w:val="004F5A48"/>
    <w:rsid w:val="005016D4"/>
    <w:rsid w:val="00502717"/>
    <w:rsid w:val="005044B6"/>
    <w:rsid w:val="00504AB8"/>
    <w:rsid w:val="00505A36"/>
    <w:rsid w:val="00505DCC"/>
    <w:rsid w:val="005117D7"/>
    <w:rsid w:val="00511DFE"/>
    <w:rsid w:val="00512B95"/>
    <w:rsid w:val="00513405"/>
    <w:rsid w:val="005145E5"/>
    <w:rsid w:val="00514D9F"/>
    <w:rsid w:val="00515555"/>
    <w:rsid w:val="005214EC"/>
    <w:rsid w:val="005237BD"/>
    <w:rsid w:val="005310B4"/>
    <w:rsid w:val="00531803"/>
    <w:rsid w:val="00531A04"/>
    <w:rsid w:val="00531BC6"/>
    <w:rsid w:val="005330F9"/>
    <w:rsid w:val="005338F0"/>
    <w:rsid w:val="00534813"/>
    <w:rsid w:val="00534AFA"/>
    <w:rsid w:val="00536FD7"/>
    <w:rsid w:val="00540F5C"/>
    <w:rsid w:val="00542E97"/>
    <w:rsid w:val="005430FA"/>
    <w:rsid w:val="00543D34"/>
    <w:rsid w:val="00545573"/>
    <w:rsid w:val="00547739"/>
    <w:rsid w:val="005518D8"/>
    <w:rsid w:val="00551B17"/>
    <w:rsid w:val="00552349"/>
    <w:rsid w:val="005524FD"/>
    <w:rsid w:val="00552612"/>
    <w:rsid w:val="005527A4"/>
    <w:rsid w:val="0055577C"/>
    <w:rsid w:val="005573AD"/>
    <w:rsid w:val="005661E7"/>
    <w:rsid w:val="00566FC3"/>
    <w:rsid w:val="0057199E"/>
    <w:rsid w:val="005746AA"/>
    <w:rsid w:val="005753F5"/>
    <w:rsid w:val="0057575D"/>
    <w:rsid w:val="00575D4C"/>
    <w:rsid w:val="00576854"/>
    <w:rsid w:val="00576D4E"/>
    <w:rsid w:val="0057786E"/>
    <w:rsid w:val="005819F9"/>
    <w:rsid w:val="00582E37"/>
    <w:rsid w:val="0058371C"/>
    <w:rsid w:val="00586309"/>
    <w:rsid w:val="005866CC"/>
    <w:rsid w:val="005905C3"/>
    <w:rsid w:val="0059151B"/>
    <w:rsid w:val="005918F4"/>
    <w:rsid w:val="005A58BB"/>
    <w:rsid w:val="005A68BD"/>
    <w:rsid w:val="005B0403"/>
    <w:rsid w:val="005B0B4F"/>
    <w:rsid w:val="005B0C7B"/>
    <w:rsid w:val="005B2CBB"/>
    <w:rsid w:val="005B42E3"/>
    <w:rsid w:val="005C0AD1"/>
    <w:rsid w:val="005C1AAC"/>
    <w:rsid w:val="005C2F82"/>
    <w:rsid w:val="005C4126"/>
    <w:rsid w:val="005C451C"/>
    <w:rsid w:val="005C584D"/>
    <w:rsid w:val="005C5F52"/>
    <w:rsid w:val="005C5FA6"/>
    <w:rsid w:val="005C69F5"/>
    <w:rsid w:val="005C6BA9"/>
    <w:rsid w:val="005C6F5B"/>
    <w:rsid w:val="005C73AE"/>
    <w:rsid w:val="005D187C"/>
    <w:rsid w:val="005D1975"/>
    <w:rsid w:val="005D41A7"/>
    <w:rsid w:val="005D487E"/>
    <w:rsid w:val="005D6350"/>
    <w:rsid w:val="005D658E"/>
    <w:rsid w:val="005E2146"/>
    <w:rsid w:val="005E5D92"/>
    <w:rsid w:val="005E5E57"/>
    <w:rsid w:val="005E7CE8"/>
    <w:rsid w:val="005F0EF2"/>
    <w:rsid w:val="005F668A"/>
    <w:rsid w:val="005F7B42"/>
    <w:rsid w:val="006009B5"/>
    <w:rsid w:val="00603446"/>
    <w:rsid w:val="00603D60"/>
    <w:rsid w:val="006056CB"/>
    <w:rsid w:val="00606C6B"/>
    <w:rsid w:val="00606E02"/>
    <w:rsid w:val="006101C7"/>
    <w:rsid w:val="00610262"/>
    <w:rsid w:val="006150B0"/>
    <w:rsid w:val="006169DE"/>
    <w:rsid w:val="006239B8"/>
    <w:rsid w:val="00625323"/>
    <w:rsid w:val="00625855"/>
    <w:rsid w:val="006258F9"/>
    <w:rsid w:val="006264C6"/>
    <w:rsid w:val="00626BBF"/>
    <w:rsid w:val="0062700D"/>
    <w:rsid w:val="00631460"/>
    <w:rsid w:val="00644927"/>
    <w:rsid w:val="006450D5"/>
    <w:rsid w:val="006475A5"/>
    <w:rsid w:val="00651732"/>
    <w:rsid w:val="006517A7"/>
    <w:rsid w:val="00652EA9"/>
    <w:rsid w:val="00652FE6"/>
    <w:rsid w:val="0065689F"/>
    <w:rsid w:val="00656DDD"/>
    <w:rsid w:val="0066038E"/>
    <w:rsid w:val="00661E60"/>
    <w:rsid w:val="00664C01"/>
    <w:rsid w:val="00664EF4"/>
    <w:rsid w:val="00665864"/>
    <w:rsid w:val="00667335"/>
    <w:rsid w:val="00667825"/>
    <w:rsid w:val="0067039D"/>
    <w:rsid w:val="00675E3F"/>
    <w:rsid w:val="0067624D"/>
    <w:rsid w:val="00676498"/>
    <w:rsid w:val="006765B4"/>
    <w:rsid w:val="00677C30"/>
    <w:rsid w:val="00680449"/>
    <w:rsid w:val="006816A2"/>
    <w:rsid w:val="00683B68"/>
    <w:rsid w:val="00683BD3"/>
    <w:rsid w:val="00684EA5"/>
    <w:rsid w:val="0068510A"/>
    <w:rsid w:val="006922C2"/>
    <w:rsid w:val="006A0BD8"/>
    <w:rsid w:val="006A318E"/>
    <w:rsid w:val="006B2A76"/>
    <w:rsid w:val="006B37FF"/>
    <w:rsid w:val="006B751E"/>
    <w:rsid w:val="006B7CA6"/>
    <w:rsid w:val="006C1073"/>
    <w:rsid w:val="006C13A8"/>
    <w:rsid w:val="006C15A3"/>
    <w:rsid w:val="006C4CAE"/>
    <w:rsid w:val="006C5957"/>
    <w:rsid w:val="006D025B"/>
    <w:rsid w:val="006D19EB"/>
    <w:rsid w:val="006D2F4C"/>
    <w:rsid w:val="006D4BD5"/>
    <w:rsid w:val="006D5AE9"/>
    <w:rsid w:val="006D6863"/>
    <w:rsid w:val="006E166B"/>
    <w:rsid w:val="006F1708"/>
    <w:rsid w:val="006F2D24"/>
    <w:rsid w:val="006F4B2A"/>
    <w:rsid w:val="006F5098"/>
    <w:rsid w:val="006F7775"/>
    <w:rsid w:val="00701BFE"/>
    <w:rsid w:val="00702482"/>
    <w:rsid w:val="00704046"/>
    <w:rsid w:val="0070405E"/>
    <w:rsid w:val="007052B1"/>
    <w:rsid w:val="00706C19"/>
    <w:rsid w:val="00716EF8"/>
    <w:rsid w:val="007218B4"/>
    <w:rsid w:val="00727B9F"/>
    <w:rsid w:val="0073446B"/>
    <w:rsid w:val="00740734"/>
    <w:rsid w:val="00743060"/>
    <w:rsid w:val="00745C88"/>
    <w:rsid w:val="007476FC"/>
    <w:rsid w:val="00752FD5"/>
    <w:rsid w:val="007536AD"/>
    <w:rsid w:val="00754370"/>
    <w:rsid w:val="00754407"/>
    <w:rsid w:val="007544CE"/>
    <w:rsid w:val="0075466B"/>
    <w:rsid w:val="00754DF1"/>
    <w:rsid w:val="007604BA"/>
    <w:rsid w:val="007642D1"/>
    <w:rsid w:val="007656E2"/>
    <w:rsid w:val="0077035B"/>
    <w:rsid w:val="00770C4D"/>
    <w:rsid w:val="00775121"/>
    <w:rsid w:val="0077543D"/>
    <w:rsid w:val="00776340"/>
    <w:rsid w:val="0078191D"/>
    <w:rsid w:val="00781923"/>
    <w:rsid w:val="00781E4B"/>
    <w:rsid w:val="00784AB0"/>
    <w:rsid w:val="00787ACE"/>
    <w:rsid w:val="00792495"/>
    <w:rsid w:val="0079364B"/>
    <w:rsid w:val="007940B8"/>
    <w:rsid w:val="00795C80"/>
    <w:rsid w:val="00797619"/>
    <w:rsid w:val="0079780F"/>
    <w:rsid w:val="007A02A1"/>
    <w:rsid w:val="007A12AB"/>
    <w:rsid w:val="007A16B9"/>
    <w:rsid w:val="007A3C3D"/>
    <w:rsid w:val="007A42C7"/>
    <w:rsid w:val="007A5A34"/>
    <w:rsid w:val="007A6429"/>
    <w:rsid w:val="007B61A7"/>
    <w:rsid w:val="007B69D2"/>
    <w:rsid w:val="007B7280"/>
    <w:rsid w:val="007B7F71"/>
    <w:rsid w:val="007C5235"/>
    <w:rsid w:val="007C61FB"/>
    <w:rsid w:val="007D4063"/>
    <w:rsid w:val="007D4FCC"/>
    <w:rsid w:val="007D5179"/>
    <w:rsid w:val="007E17FD"/>
    <w:rsid w:val="007E2575"/>
    <w:rsid w:val="007E69A4"/>
    <w:rsid w:val="007F1415"/>
    <w:rsid w:val="007F2978"/>
    <w:rsid w:val="007F443C"/>
    <w:rsid w:val="00800912"/>
    <w:rsid w:val="0080179E"/>
    <w:rsid w:val="0080450A"/>
    <w:rsid w:val="008051B2"/>
    <w:rsid w:val="0081046A"/>
    <w:rsid w:val="0081145B"/>
    <w:rsid w:val="00812C2F"/>
    <w:rsid w:val="00813E32"/>
    <w:rsid w:val="00815F2E"/>
    <w:rsid w:val="0081794D"/>
    <w:rsid w:val="00820479"/>
    <w:rsid w:val="00820C17"/>
    <w:rsid w:val="00824F87"/>
    <w:rsid w:val="00826112"/>
    <w:rsid w:val="00827D48"/>
    <w:rsid w:val="00831C5B"/>
    <w:rsid w:val="0083236A"/>
    <w:rsid w:val="008333FC"/>
    <w:rsid w:val="008355DE"/>
    <w:rsid w:val="008436B8"/>
    <w:rsid w:val="008476CB"/>
    <w:rsid w:val="008507CE"/>
    <w:rsid w:val="00850B46"/>
    <w:rsid w:val="00852A83"/>
    <w:rsid w:val="0085434F"/>
    <w:rsid w:val="00854453"/>
    <w:rsid w:val="00854805"/>
    <w:rsid w:val="00855191"/>
    <w:rsid w:val="00856F82"/>
    <w:rsid w:val="00857978"/>
    <w:rsid w:val="00861032"/>
    <w:rsid w:val="00862818"/>
    <w:rsid w:val="008656BE"/>
    <w:rsid w:val="008757C0"/>
    <w:rsid w:val="008774D3"/>
    <w:rsid w:val="00880157"/>
    <w:rsid w:val="00881F5B"/>
    <w:rsid w:val="00885E46"/>
    <w:rsid w:val="00886DCF"/>
    <w:rsid w:val="0089469F"/>
    <w:rsid w:val="008949F6"/>
    <w:rsid w:val="00895C7A"/>
    <w:rsid w:val="00896621"/>
    <w:rsid w:val="008A5792"/>
    <w:rsid w:val="008A624E"/>
    <w:rsid w:val="008A6804"/>
    <w:rsid w:val="008B46AB"/>
    <w:rsid w:val="008B4F7D"/>
    <w:rsid w:val="008B575D"/>
    <w:rsid w:val="008B6000"/>
    <w:rsid w:val="008B7655"/>
    <w:rsid w:val="008B7E29"/>
    <w:rsid w:val="008C0E8A"/>
    <w:rsid w:val="008C0F45"/>
    <w:rsid w:val="008C18B3"/>
    <w:rsid w:val="008C28AF"/>
    <w:rsid w:val="008C4039"/>
    <w:rsid w:val="008D0567"/>
    <w:rsid w:val="008D131A"/>
    <w:rsid w:val="008D16F1"/>
    <w:rsid w:val="008D3F84"/>
    <w:rsid w:val="008D682C"/>
    <w:rsid w:val="008D71FC"/>
    <w:rsid w:val="008E3A41"/>
    <w:rsid w:val="008E3E61"/>
    <w:rsid w:val="008E46BB"/>
    <w:rsid w:val="008E676A"/>
    <w:rsid w:val="008F1F4D"/>
    <w:rsid w:val="008F2C9B"/>
    <w:rsid w:val="008F5D25"/>
    <w:rsid w:val="008F6931"/>
    <w:rsid w:val="00916465"/>
    <w:rsid w:val="00921E56"/>
    <w:rsid w:val="00926842"/>
    <w:rsid w:val="0093064C"/>
    <w:rsid w:val="00931505"/>
    <w:rsid w:val="009339AF"/>
    <w:rsid w:val="00935CB9"/>
    <w:rsid w:val="00936CF9"/>
    <w:rsid w:val="00936F64"/>
    <w:rsid w:val="009412CE"/>
    <w:rsid w:val="00943121"/>
    <w:rsid w:val="00943A00"/>
    <w:rsid w:val="00943E1E"/>
    <w:rsid w:val="00945A97"/>
    <w:rsid w:val="00946584"/>
    <w:rsid w:val="0094721A"/>
    <w:rsid w:val="00950B4E"/>
    <w:rsid w:val="00954300"/>
    <w:rsid w:val="00960AF2"/>
    <w:rsid w:val="009702B3"/>
    <w:rsid w:val="009717D6"/>
    <w:rsid w:val="009730B6"/>
    <w:rsid w:val="0097509A"/>
    <w:rsid w:val="00976B5E"/>
    <w:rsid w:val="00977A4F"/>
    <w:rsid w:val="00981C21"/>
    <w:rsid w:val="00981CDD"/>
    <w:rsid w:val="00981DC1"/>
    <w:rsid w:val="009830B5"/>
    <w:rsid w:val="009847CC"/>
    <w:rsid w:val="00986B8E"/>
    <w:rsid w:val="009871A2"/>
    <w:rsid w:val="00987538"/>
    <w:rsid w:val="0099114C"/>
    <w:rsid w:val="0099152D"/>
    <w:rsid w:val="009927BB"/>
    <w:rsid w:val="009935E7"/>
    <w:rsid w:val="00993A6F"/>
    <w:rsid w:val="009945AB"/>
    <w:rsid w:val="009A0078"/>
    <w:rsid w:val="009A018F"/>
    <w:rsid w:val="009A16E3"/>
    <w:rsid w:val="009A334B"/>
    <w:rsid w:val="009A45BD"/>
    <w:rsid w:val="009A4788"/>
    <w:rsid w:val="009A705F"/>
    <w:rsid w:val="009A735C"/>
    <w:rsid w:val="009A760B"/>
    <w:rsid w:val="009B110D"/>
    <w:rsid w:val="009B179D"/>
    <w:rsid w:val="009B2BE8"/>
    <w:rsid w:val="009B4569"/>
    <w:rsid w:val="009C2449"/>
    <w:rsid w:val="009C450F"/>
    <w:rsid w:val="009C6367"/>
    <w:rsid w:val="009C64A8"/>
    <w:rsid w:val="009C6908"/>
    <w:rsid w:val="009D1764"/>
    <w:rsid w:val="009D1AB5"/>
    <w:rsid w:val="009D3E39"/>
    <w:rsid w:val="009D534F"/>
    <w:rsid w:val="009D5EC6"/>
    <w:rsid w:val="009D6084"/>
    <w:rsid w:val="009E1345"/>
    <w:rsid w:val="009E1529"/>
    <w:rsid w:val="009E1A79"/>
    <w:rsid w:val="009E435B"/>
    <w:rsid w:val="009E4520"/>
    <w:rsid w:val="009E4A18"/>
    <w:rsid w:val="009E5AD4"/>
    <w:rsid w:val="009E7546"/>
    <w:rsid w:val="009F3BD2"/>
    <w:rsid w:val="009F3CB9"/>
    <w:rsid w:val="009F55D5"/>
    <w:rsid w:val="009F7073"/>
    <w:rsid w:val="00A00CC3"/>
    <w:rsid w:val="00A00E08"/>
    <w:rsid w:val="00A00EDA"/>
    <w:rsid w:val="00A04912"/>
    <w:rsid w:val="00A05966"/>
    <w:rsid w:val="00A0624B"/>
    <w:rsid w:val="00A065C6"/>
    <w:rsid w:val="00A06AB0"/>
    <w:rsid w:val="00A07C25"/>
    <w:rsid w:val="00A101DF"/>
    <w:rsid w:val="00A10E2E"/>
    <w:rsid w:val="00A13126"/>
    <w:rsid w:val="00A1363E"/>
    <w:rsid w:val="00A13DFC"/>
    <w:rsid w:val="00A27DDB"/>
    <w:rsid w:val="00A32DE4"/>
    <w:rsid w:val="00A33D2B"/>
    <w:rsid w:val="00A349D9"/>
    <w:rsid w:val="00A37131"/>
    <w:rsid w:val="00A41DF7"/>
    <w:rsid w:val="00A4476E"/>
    <w:rsid w:val="00A45F88"/>
    <w:rsid w:val="00A472AB"/>
    <w:rsid w:val="00A50FDE"/>
    <w:rsid w:val="00A5131E"/>
    <w:rsid w:val="00A52007"/>
    <w:rsid w:val="00A52DCB"/>
    <w:rsid w:val="00A530E3"/>
    <w:rsid w:val="00A533E1"/>
    <w:rsid w:val="00A55F62"/>
    <w:rsid w:val="00A565AA"/>
    <w:rsid w:val="00A56AC2"/>
    <w:rsid w:val="00A57748"/>
    <w:rsid w:val="00A611D3"/>
    <w:rsid w:val="00A61706"/>
    <w:rsid w:val="00A630D1"/>
    <w:rsid w:val="00A7007E"/>
    <w:rsid w:val="00A70608"/>
    <w:rsid w:val="00A722AD"/>
    <w:rsid w:val="00A82476"/>
    <w:rsid w:val="00A84C40"/>
    <w:rsid w:val="00A84EDA"/>
    <w:rsid w:val="00A85352"/>
    <w:rsid w:val="00A913FA"/>
    <w:rsid w:val="00A92616"/>
    <w:rsid w:val="00A92BF1"/>
    <w:rsid w:val="00A93938"/>
    <w:rsid w:val="00A96F36"/>
    <w:rsid w:val="00A97BE6"/>
    <w:rsid w:val="00AA0F7C"/>
    <w:rsid w:val="00AA539B"/>
    <w:rsid w:val="00AB0291"/>
    <w:rsid w:val="00AB0C7F"/>
    <w:rsid w:val="00AB33E1"/>
    <w:rsid w:val="00AB5930"/>
    <w:rsid w:val="00AB6D5C"/>
    <w:rsid w:val="00AC05F3"/>
    <w:rsid w:val="00AC1D35"/>
    <w:rsid w:val="00AC3CB6"/>
    <w:rsid w:val="00AC5717"/>
    <w:rsid w:val="00AC672B"/>
    <w:rsid w:val="00AD2570"/>
    <w:rsid w:val="00AD313C"/>
    <w:rsid w:val="00AE279D"/>
    <w:rsid w:val="00AE3A27"/>
    <w:rsid w:val="00AE44CD"/>
    <w:rsid w:val="00AE484A"/>
    <w:rsid w:val="00AE7CFC"/>
    <w:rsid w:val="00AF20E6"/>
    <w:rsid w:val="00AF296B"/>
    <w:rsid w:val="00AF334F"/>
    <w:rsid w:val="00AF61A1"/>
    <w:rsid w:val="00B01E78"/>
    <w:rsid w:val="00B035CE"/>
    <w:rsid w:val="00B0463E"/>
    <w:rsid w:val="00B05903"/>
    <w:rsid w:val="00B13295"/>
    <w:rsid w:val="00B1655A"/>
    <w:rsid w:val="00B16B29"/>
    <w:rsid w:val="00B17BD1"/>
    <w:rsid w:val="00B2091A"/>
    <w:rsid w:val="00B23307"/>
    <w:rsid w:val="00B2549F"/>
    <w:rsid w:val="00B25730"/>
    <w:rsid w:val="00B261B8"/>
    <w:rsid w:val="00B3148F"/>
    <w:rsid w:val="00B316DD"/>
    <w:rsid w:val="00B366E3"/>
    <w:rsid w:val="00B36EAE"/>
    <w:rsid w:val="00B37595"/>
    <w:rsid w:val="00B410F5"/>
    <w:rsid w:val="00B417EA"/>
    <w:rsid w:val="00B4425A"/>
    <w:rsid w:val="00B442A7"/>
    <w:rsid w:val="00B44D46"/>
    <w:rsid w:val="00B45D5C"/>
    <w:rsid w:val="00B47D8A"/>
    <w:rsid w:val="00B50C82"/>
    <w:rsid w:val="00B52772"/>
    <w:rsid w:val="00B557E8"/>
    <w:rsid w:val="00B55815"/>
    <w:rsid w:val="00B56C99"/>
    <w:rsid w:val="00B60F1E"/>
    <w:rsid w:val="00B6364B"/>
    <w:rsid w:val="00B63B93"/>
    <w:rsid w:val="00B6517A"/>
    <w:rsid w:val="00B66946"/>
    <w:rsid w:val="00B6797A"/>
    <w:rsid w:val="00B70F8C"/>
    <w:rsid w:val="00B73287"/>
    <w:rsid w:val="00B748A0"/>
    <w:rsid w:val="00B77F89"/>
    <w:rsid w:val="00B817C1"/>
    <w:rsid w:val="00B81AA3"/>
    <w:rsid w:val="00B81E7C"/>
    <w:rsid w:val="00B8207E"/>
    <w:rsid w:val="00B87884"/>
    <w:rsid w:val="00B910D0"/>
    <w:rsid w:val="00B9176E"/>
    <w:rsid w:val="00B91DCD"/>
    <w:rsid w:val="00B921C1"/>
    <w:rsid w:val="00B931E0"/>
    <w:rsid w:val="00B95C68"/>
    <w:rsid w:val="00B9665F"/>
    <w:rsid w:val="00BA0CA5"/>
    <w:rsid w:val="00BA4349"/>
    <w:rsid w:val="00BA4DBC"/>
    <w:rsid w:val="00BA5143"/>
    <w:rsid w:val="00BA67EE"/>
    <w:rsid w:val="00BB61FE"/>
    <w:rsid w:val="00BB6B71"/>
    <w:rsid w:val="00BC138E"/>
    <w:rsid w:val="00BC29A8"/>
    <w:rsid w:val="00BC2E9A"/>
    <w:rsid w:val="00BC39BB"/>
    <w:rsid w:val="00BC6B8E"/>
    <w:rsid w:val="00BC731B"/>
    <w:rsid w:val="00BE06D1"/>
    <w:rsid w:val="00BE4380"/>
    <w:rsid w:val="00BE4D46"/>
    <w:rsid w:val="00BE4F4C"/>
    <w:rsid w:val="00BF0C3B"/>
    <w:rsid w:val="00BF273C"/>
    <w:rsid w:val="00BF4721"/>
    <w:rsid w:val="00BF68A8"/>
    <w:rsid w:val="00BF6A03"/>
    <w:rsid w:val="00BF7833"/>
    <w:rsid w:val="00C0605A"/>
    <w:rsid w:val="00C064B4"/>
    <w:rsid w:val="00C06C24"/>
    <w:rsid w:val="00C07268"/>
    <w:rsid w:val="00C148C0"/>
    <w:rsid w:val="00C159B9"/>
    <w:rsid w:val="00C15F7F"/>
    <w:rsid w:val="00C253D1"/>
    <w:rsid w:val="00C2667F"/>
    <w:rsid w:val="00C2750E"/>
    <w:rsid w:val="00C30E09"/>
    <w:rsid w:val="00C30FD4"/>
    <w:rsid w:val="00C357E6"/>
    <w:rsid w:val="00C35AFA"/>
    <w:rsid w:val="00C37197"/>
    <w:rsid w:val="00C37AAE"/>
    <w:rsid w:val="00C4140D"/>
    <w:rsid w:val="00C45810"/>
    <w:rsid w:val="00C47C93"/>
    <w:rsid w:val="00C540BF"/>
    <w:rsid w:val="00C54810"/>
    <w:rsid w:val="00C6166B"/>
    <w:rsid w:val="00C622D7"/>
    <w:rsid w:val="00C62697"/>
    <w:rsid w:val="00C6322E"/>
    <w:rsid w:val="00C7014B"/>
    <w:rsid w:val="00C71AF0"/>
    <w:rsid w:val="00C7210E"/>
    <w:rsid w:val="00C72685"/>
    <w:rsid w:val="00C755AC"/>
    <w:rsid w:val="00C85EB5"/>
    <w:rsid w:val="00C86279"/>
    <w:rsid w:val="00C8686D"/>
    <w:rsid w:val="00C86D63"/>
    <w:rsid w:val="00C94F6B"/>
    <w:rsid w:val="00C9672C"/>
    <w:rsid w:val="00C97735"/>
    <w:rsid w:val="00CA23C3"/>
    <w:rsid w:val="00CA2B25"/>
    <w:rsid w:val="00CA6054"/>
    <w:rsid w:val="00CA60D7"/>
    <w:rsid w:val="00CA640A"/>
    <w:rsid w:val="00CA654E"/>
    <w:rsid w:val="00CB084D"/>
    <w:rsid w:val="00CB4050"/>
    <w:rsid w:val="00CB50EB"/>
    <w:rsid w:val="00CB5270"/>
    <w:rsid w:val="00CB5CAD"/>
    <w:rsid w:val="00CB76FA"/>
    <w:rsid w:val="00CC38AD"/>
    <w:rsid w:val="00CC3AB3"/>
    <w:rsid w:val="00CC3E48"/>
    <w:rsid w:val="00CC59D8"/>
    <w:rsid w:val="00CC6D60"/>
    <w:rsid w:val="00CC7102"/>
    <w:rsid w:val="00CD102F"/>
    <w:rsid w:val="00CD10F1"/>
    <w:rsid w:val="00CD1E13"/>
    <w:rsid w:val="00CD33C8"/>
    <w:rsid w:val="00CD33CF"/>
    <w:rsid w:val="00CD448A"/>
    <w:rsid w:val="00CD5622"/>
    <w:rsid w:val="00CE3471"/>
    <w:rsid w:val="00CE3C5E"/>
    <w:rsid w:val="00CE463B"/>
    <w:rsid w:val="00CE59E4"/>
    <w:rsid w:val="00CF7937"/>
    <w:rsid w:val="00D00144"/>
    <w:rsid w:val="00D0168E"/>
    <w:rsid w:val="00D0504D"/>
    <w:rsid w:val="00D06709"/>
    <w:rsid w:val="00D06C74"/>
    <w:rsid w:val="00D11031"/>
    <w:rsid w:val="00D1264D"/>
    <w:rsid w:val="00D1288B"/>
    <w:rsid w:val="00D20B58"/>
    <w:rsid w:val="00D20BA3"/>
    <w:rsid w:val="00D20DFC"/>
    <w:rsid w:val="00D21DC3"/>
    <w:rsid w:val="00D25A29"/>
    <w:rsid w:val="00D27046"/>
    <w:rsid w:val="00D2772E"/>
    <w:rsid w:val="00D35EEA"/>
    <w:rsid w:val="00D37905"/>
    <w:rsid w:val="00D44C69"/>
    <w:rsid w:val="00D45C8C"/>
    <w:rsid w:val="00D47702"/>
    <w:rsid w:val="00D47E66"/>
    <w:rsid w:val="00D51A44"/>
    <w:rsid w:val="00D5205E"/>
    <w:rsid w:val="00D52292"/>
    <w:rsid w:val="00D5652C"/>
    <w:rsid w:val="00D61797"/>
    <w:rsid w:val="00D6362C"/>
    <w:rsid w:val="00D66BD1"/>
    <w:rsid w:val="00D67270"/>
    <w:rsid w:val="00D67AD1"/>
    <w:rsid w:val="00D67E7C"/>
    <w:rsid w:val="00D7053A"/>
    <w:rsid w:val="00D73A62"/>
    <w:rsid w:val="00D75EAF"/>
    <w:rsid w:val="00D77E84"/>
    <w:rsid w:val="00D77F0A"/>
    <w:rsid w:val="00D81921"/>
    <w:rsid w:val="00D849DE"/>
    <w:rsid w:val="00D87194"/>
    <w:rsid w:val="00D90F7B"/>
    <w:rsid w:val="00D91AA6"/>
    <w:rsid w:val="00D92547"/>
    <w:rsid w:val="00D94BAF"/>
    <w:rsid w:val="00D958E5"/>
    <w:rsid w:val="00D95D98"/>
    <w:rsid w:val="00DA01B1"/>
    <w:rsid w:val="00DA1EAA"/>
    <w:rsid w:val="00DA2BF6"/>
    <w:rsid w:val="00DA2D99"/>
    <w:rsid w:val="00DA2E6A"/>
    <w:rsid w:val="00DA41F4"/>
    <w:rsid w:val="00DA4359"/>
    <w:rsid w:val="00DA5382"/>
    <w:rsid w:val="00DA7027"/>
    <w:rsid w:val="00DB0BBB"/>
    <w:rsid w:val="00DB0E79"/>
    <w:rsid w:val="00DB16BC"/>
    <w:rsid w:val="00DB1DB5"/>
    <w:rsid w:val="00DC138C"/>
    <w:rsid w:val="00DC255A"/>
    <w:rsid w:val="00DC6732"/>
    <w:rsid w:val="00DC77A7"/>
    <w:rsid w:val="00DC7FD0"/>
    <w:rsid w:val="00DD4A28"/>
    <w:rsid w:val="00DD4FAC"/>
    <w:rsid w:val="00DE2378"/>
    <w:rsid w:val="00DE24A9"/>
    <w:rsid w:val="00DE2CD6"/>
    <w:rsid w:val="00DE45D7"/>
    <w:rsid w:val="00DE7D83"/>
    <w:rsid w:val="00DF2313"/>
    <w:rsid w:val="00DF3AA1"/>
    <w:rsid w:val="00DF4A7F"/>
    <w:rsid w:val="00DF629D"/>
    <w:rsid w:val="00DF785C"/>
    <w:rsid w:val="00E00F4B"/>
    <w:rsid w:val="00E03540"/>
    <w:rsid w:val="00E05B9C"/>
    <w:rsid w:val="00E1119C"/>
    <w:rsid w:val="00E111E1"/>
    <w:rsid w:val="00E13371"/>
    <w:rsid w:val="00E13978"/>
    <w:rsid w:val="00E13C1B"/>
    <w:rsid w:val="00E13C88"/>
    <w:rsid w:val="00E231F1"/>
    <w:rsid w:val="00E25721"/>
    <w:rsid w:val="00E258AB"/>
    <w:rsid w:val="00E26968"/>
    <w:rsid w:val="00E26E6E"/>
    <w:rsid w:val="00E3059C"/>
    <w:rsid w:val="00E306AB"/>
    <w:rsid w:val="00E35F56"/>
    <w:rsid w:val="00E36BD4"/>
    <w:rsid w:val="00E41131"/>
    <w:rsid w:val="00E4275C"/>
    <w:rsid w:val="00E42A61"/>
    <w:rsid w:val="00E4625C"/>
    <w:rsid w:val="00E47B0C"/>
    <w:rsid w:val="00E52940"/>
    <w:rsid w:val="00E550DA"/>
    <w:rsid w:val="00E55207"/>
    <w:rsid w:val="00E552D9"/>
    <w:rsid w:val="00E5781D"/>
    <w:rsid w:val="00E57BE2"/>
    <w:rsid w:val="00E602A8"/>
    <w:rsid w:val="00E614BA"/>
    <w:rsid w:val="00E639F1"/>
    <w:rsid w:val="00E7041D"/>
    <w:rsid w:val="00E72E63"/>
    <w:rsid w:val="00E73B2A"/>
    <w:rsid w:val="00E75114"/>
    <w:rsid w:val="00E757FA"/>
    <w:rsid w:val="00E76781"/>
    <w:rsid w:val="00E80D77"/>
    <w:rsid w:val="00E8200C"/>
    <w:rsid w:val="00E84D07"/>
    <w:rsid w:val="00E8767D"/>
    <w:rsid w:val="00E87B0F"/>
    <w:rsid w:val="00E9050F"/>
    <w:rsid w:val="00E93580"/>
    <w:rsid w:val="00E9368B"/>
    <w:rsid w:val="00E94410"/>
    <w:rsid w:val="00E94452"/>
    <w:rsid w:val="00EA0A09"/>
    <w:rsid w:val="00EA1840"/>
    <w:rsid w:val="00EA48B2"/>
    <w:rsid w:val="00EA52CA"/>
    <w:rsid w:val="00EA7529"/>
    <w:rsid w:val="00EB078A"/>
    <w:rsid w:val="00EB187D"/>
    <w:rsid w:val="00EB298A"/>
    <w:rsid w:val="00EB5A57"/>
    <w:rsid w:val="00EB72E3"/>
    <w:rsid w:val="00EC0042"/>
    <w:rsid w:val="00EC03F1"/>
    <w:rsid w:val="00EC0B03"/>
    <w:rsid w:val="00EC7610"/>
    <w:rsid w:val="00ED07D6"/>
    <w:rsid w:val="00ED0939"/>
    <w:rsid w:val="00ED0AF2"/>
    <w:rsid w:val="00ED450A"/>
    <w:rsid w:val="00ED5D20"/>
    <w:rsid w:val="00ED6C2B"/>
    <w:rsid w:val="00EE3015"/>
    <w:rsid w:val="00EF02A8"/>
    <w:rsid w:val="00EF06A9"/>
    <w:rsid w:val="00EF09A6"/>
    <w:rsid w:val="00EF0ABD"/>
    <w:rsid w:val="00EF0DDE"/>
    <w:rsid w:val="00EF1D02"/>
    <w:rsid w:val="00EF1F44"/>
    <w:rsid w:val="00F00C7B"/>
    <w:rsid w:val="00F015D9"/>
    <w:rsid w:val="00F046FC"/>
    <w:rsid w:val="00F06B1B"/>
    <w:rsid w:val="00F13147"/>
    <w:rsid w:val="00F166CE"/>
    <w:rsid w:val="00F17AC5"/>
    <w:rsid w:val="00F20C2B"/>
    <w:rsid w:val="00F20D07"/>
    <w:rsid w:val="00F251AB"/>
    <w:rsid w:val="00F31AEE"/>
    <w:rsid w:val="00F3221F"/>
    <w:rsid w:val="00F336D6"/>
    <w:rsid w:val="00F34B56"/>
    <w:rsid w:val="00F367B7"/>
    <w:rsid w:val="00F36BC0"/>
    <w:rsid w:val="00F402DF"/>
    <w:rsid w:val="00F40D6F"/>
    <w:rsid w:val="00F42847"/>
    <w:rsid w:val="00F453B3"/>
    <w:rsid w:val="00F45E07"/>
    <w:rsid w:val="00F513C5"/>
    <w:rsid w:val="00F51D58"/>
    <w:rsid w:val="00F52479"/>
    <w:rsid w:val="00F5676B"/>
    <w:rsid w:val="00F57C1E"/>
    <w:rsid w:val="00F60BEE"/>
    <w:rsid w:val="00F6425B"/>
    <w:rsid w:val="00F64894"/>
    <w:rsid w:val="00F67327"/>
    <w:rsid w:val="00F67B84"/>
    <w:rsid w:val="00F731FE"/>
    <w:rsid w:val="00F73323"/>
    <w:rsid w:val="00F74006"/>
    <w:rsid w:val="00F74A9A"/>
    <w:rsid w:val="00F7617B"/>
    <w:rsid w:val="00F76261"/>
    <w:rsid w:val="00F76A8D"/>
    <w:rsid w:val="00F83324"/>
    <w:rsid w:val="00F914E3"/>
    <w:rsid w:val="00F93D9B"/>
    <w:rsid w:val="00F95EF7"/>
    <w:rsid w:val="00FB2A42"/>
    <w:rsid w:val="00FB300E"/>
    <w:rsid w:val="00FB31AE"/>
    <w:rsid w:val="00FB37D2"/>
    <w:rsid w:val="00FB44FA"/>
    <w:rsid w:val="00FB4CF1"/>
    <w:rsid w:val="00FC028E"/>
    <w:rsid w:val="00FC3EA2"/>
    <w:rsid w:val="00FC4ABF"/>
    <w:rsid w:val="00FC4BB9"/>
    <w:rsid w:val="00FC6BFC"/>
    <w:rsid w:val="00FD25C5"/>
    <w:rsid w:val="00FD3C73"/>
    <w:rsid w:val="00FD4223"/>
    <w:rsid w:val="00FD5315"/>
    <w:rsid w:val="00FD67B2"/>
    <w:rsid w:val="00FE237B"/>
    <w:rsid w:val="00FE37B3"/>
    <w:rsid w:val="00FE588F"/>
    <w:rsid w:val="00FE5945"/>
    <w:rsid w:val="00FE7E19"/>
    <w:rsid w:val="00FF1264"/>
    <w:rsid w:val="00FF4CD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42A7B"/>
  <w15:docId w15:val="{E3C427D4-8AA7-4AC3-A01C-C1E4006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C33D5"/>
    <w:pPr>
      <w:keepNext/>
      <w:numPr>
        <w:numId w:val="10"/>
      </w:numPr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B81E7C"/>
    <w:pPr>
      <w:numPr>
        <w:ilvl w:val="1"/>
        <w:numId w:val="26"/>
      </w:numPr>
      <w:spacing w:before="200" w:after="200" w:line="276" w:lineRule="auto"/>
      <w:ind w:left="576" w:hanging="576"/>
      <w:jc w:val="both"/>
      <w:outlineLvl w:val="1"/>
    </w:pPr>
    <w:rPr>
      <w:bCs w:val="0"/>
      <w:iCs/>
      <w:color w:val="FF0000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4E6389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E5945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FE5945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FE5945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FE5945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FE5945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FE5945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C33D5"/>
    <w:rPr>
      <w:rFonts w:eastAsia="Times New Roman" w:cs="Arial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B81E7C"/>
    <w:rPr>
      <w:rFonts w:eastAsia="Times New Roman" w:cs="Arial"/>
      <w:b/>
      <w:iCs/>
      <w:color w:val="FF0000"/>
      <w:kern w:val="32"/>
      <w:sz w:val="32"/>
      <w:szCs w:val="28"/>
    </w:rPr>
  </w:style>
  <w:style w:type="character" w:customStyle="1" w:styleId="Ttulo3Car">
    <w:name w:val="Título 3 Car"/>
    <w:link w:val="Ttulo3"/>
    <w:uiPriority w:val="9"/>
    <w:rsid w:val="004E638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Prrafodelista"/>
    <w:link w:val="Titulo2Car"/>
    <w:rsid w:val="004E6389"/>
    <w:pPr>
      <w:spacing w:after="0" w:line="240" w:lineRule="auto"/>
      <w:ind w:left="0"/>
      <w:jc w:val="both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4E6389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301580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856F8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6F82"/>
  </w:style>
  <w:style w:type="paragraph" w:styleId="TDC2">
    <w:name w:val="toc 2"/>
    <w:basedOn w:val="Normal"/>
    <w:next w:val="Normal"/>
    <w:autoRedefine/>
    <w:uiPriority w:val="39"/>
    <w:unhideWhenUsed/>
    <w:rsid w:val="00856F82"/>
    <w:pPr>
      <w:ind w:left="220"/>
    </w:pPr>
  </w:style>
  <w:style w:type="character" w:styleId="Hipervnculo">
    <w:name w:val="Hyperlink"/>
    <w:uiPriority w:val="99"/>
    <w:unhideWhenUsed/>
    <w:rsid w:val="00856F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073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40734"/>
    <w:rPr>
      <w:lang w:eastAsia="en-US"/>
    </w:rPr>
  </w:style>
  <w:style w:type="character" w:styleId="Refdenotaalpie">
    <w:name w:val="footnote reference"/>
    <w:uiPriority w:val="99"/>
    <w:semiHidden/>
    <w:unhideWhenUsed/>
    <w:rsid w:val="00740734"/>
    <w:rPr>
      <w:vertAlign w:val="superscript"/>
    </w:rPr>
  </w:style>
  <w:style w:type="character" w:styleId="Textoennegrita">
    <w:name w:val="Strong"/>
    <w:uiPriority w:val="22"/>
    <w:qFormat/>
    <w:rsid w:val="00E8767D"/>
    <w:rPr>
      <w:b/>
      <w:bCs/>
    </w:rPr>
  </w:style>
  <w:style w:type="character" w:styleId="Refdecomentario">
    <w:name w:val="annotation reference"/>
    <w:uiPriority w:val="99"/>
    <w:semiHidden/>
    <w:unhideWhenUsed/>
    <w:rsid w:val="00ED6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6C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D6C2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C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6C2B"/>
    <w:rPr>
      <w:b/>
      <w:bCs/>
      <w:lang w:eastAsia="en-US"/>
    </w:rPr>
  </w:style>
  <w:style w:type="paragraph" w:styleId="Revisin">
    <w:name w:val="Revision"/>
    <w:hidden/>
    <w:uiPriority w:val="99"/>
    <w:semiHidden/>
    <w:rsid w:val="00ED6C2B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57BE2"/>
    <w:pPr>
      <w:suppressAutoHyphens/>
      <w:spacing w:after="160" w:line="259" w:lineRule="auto"/>
      <w:ind w:left="720"/>
      <w:jc w:val="both"/>
    </w:pPr>
    <w:rPr>
      <w:rFonts w:eastAsia="SimSun" w:cs="font287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101C7"/>
    <w:pPr>
      <w:spacing w:before="240" w:after="240"/>
      <w:jc w:val="both"/>
    </w:pPr>
    <w:rPr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6101C7"/>
    <w:rPr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21DC3"/>
    <w:pPr>
      <w:keepNext/>
      <w:jc w:val="both"/>
    </w:pPr>
    <w:rPr>
      <w:b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D21DC3"/>
    <w:rPr>
      <w:b/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21DC3"/>
    <w:pPr>
      <w:keepNext/>
      <w:jc w:val="both"/>
    </w:pPr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D21DC3"/>
    <w:rPr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5234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52349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631460"/>
    <w:rPr>
      <w:color w:val="954F72"/>
      <w:u w:val="single"/>
    </w:rPr>
  </w:style>
  <w:style w:type="table" w:customStyle="1" w:styleId="Tablaconcuadrcula21">
    <w:name w:val="Tabla con cuadrícula21"/>
    <w:basedOn w:val="Tablanormal"/>
    <w:next w:val="Tablaconcuadrcula"/>
    <w:uiPriority w:val="39"/>
    <w:rsid w:val="006034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7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8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75914"/>
    <w:pPr>
      <w:spacing w:before="200"/>
      <w:ind w:left="708" w:hanging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75914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94410"/>
  </w:style>
  <w:style w:type="paragraph" w:styleId="Sinespaciado">
    <w:name w:val="No Spacing"/>
    <w:link w:val="SinespaciadoCar"/>
    <w:uiPriority w:val="1"/>
    <w:qFormat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3C73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n-US"/>
    </w:rPr>
  </w:style>
  <w:style w:type="paragraph" w:customStyle="1" w:styleId="Default">
    <w:name w:val="Default"/>
    <w:rsid w:val="00FD3C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normal1">
    <w:name w:val="Plain Table 1"/>
    <w:basedOn w:val="Tablanormal"/>
    <w:uiPriority w:val="41"/>
    <w:rsid w:val="00FD3C7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rafo2">
    <w:name w:val="parrafo_2"/>
    <w:basedOn w:val="Normal"/>
    <w:rsid w:val="00440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440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963f05-741b-41d3-a2c2-3cc0505bfe8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81691892A5B4B9F2BB509F596B46F" ma:contentTypeVersion="3" ma:contentTypeDescription="Crear nuevo documento." ma:contentTypeScope="" ma:versionID="f4ba693d4392e5726edd569503e0d7be">
  <xsd:schema xmlns:xsd="http://www.w3.org/2001/XMLSchema" xmlns:xs="http://www.w3.org/2001/XMLSchema" xmlns:p="http://schemas.microsoft.com/office/2006/metadata/properties" xmlns:ns3="25963f05-741b-41d3-a2c2-3cc0505bfe82" targetNamespace="http://schemas.microsoft.com/office/2006/metadata/properties" ma:root="true" ma:fieldsID="7de7515665b581c72c2f6297b8c5731e" ns3:_="">
    <xsd:import namespace="25963f05-741b-41d3-a2c2-3cc0505bfe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3f05-741b-41d3-a2c2-3cc0505b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BDA4E-FCAB-48B9-8B7A-7FE3F5734B0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25963f05-741b-41d3-a2c2-3cc0505bfe82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BD31007-6144-47FF-840C-C7188214DA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789294-EB13-4E0D-B9D0-665C7B8A6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63f05-741b-41d3-a2c2-3cc0505bf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4554A-A50C-470F-B344-38C59E683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1275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Respuestas a Preguntas Frecuentes</vt:lpstr>
    </vt:vector>
  </TitlesOfParts>
  <Company>IDAE</Company>
  <LinksUpToDate>false</LinksUpToDate>
  <CharactersWithSpaces>8275</CharactersWithSpaces>
  <SharedDoc>false</SharedDoc>
  <HLinks>
    <vt:vector size="48" baseType="variant"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3997720</vt:i4>
      </vt:variant>
      <vt:variant>
        <vt:i4>39</vt:i4>
      </vt:variant>
      <vt:variant>
        <vt:i4>0</vt:i4>
      </vt:variant>
      <vt:variant>
        <vt:i4>5</vt:i4>
      </vt:variant>
      <vt:variant>
        <vt:lpwstr>mailto:planRecuperacionAGE@idae.es</vt:lpwstr>
      </vt:variant>
      <vt:variant>
        <vt:lpwstr/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_Toc83643733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_Toc83643732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_Toc83643731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_Toc83643730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_Toc83643729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_Toc83643728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Respuestas a Preguntas Frecuentes</dc:title>
  <dc:subject/>
  <dc:creator>IDAE</dc:creator>
  <cp:keywords/>
  <dc:description/>
  <cp:lastModifiedBy>Maite Fernández de Retana Martínez</cp:lastModifiedBy>
  <cp:revision>19</cp:revision>
  <cp:lastPrinted>2019-10-29T16:12:00Z</cp:lastPrinted>
  <dcterms:created xsi:type="dcterms:W3CDTF">2023-06-08T09:51:00Z</dcterms:created>
  <dcterms:modified xsi:type="dcterms:W3CDTF">2023-06-15T10:43:00Z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0x010100A8D81691892A5B4B9F2BB509F596B46F</vt:lpwstr>
  </property>
</Properties>
</file>